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500C" w:rsidRPr="00A43340" w:rsidRDefault="00FF14C3" w:rsidP="00FF14C3">
      <w:pPr>
        <w:pStyle w:val="1"/>
        <w:spacing w:before="0" w:after="0"/>
        <w:jc w:val="center"/>
        <w:rPr>
          <w:rFonts w:ascii="Times New Roman" w:hAnsi="Times New Roman"/>
          <w:b w:val="0"/>
          <w:color w:val="FF0000"/>
          <w:sz w:val="28"/>
          <w:szCs w:val="28"/>
        </w:rPr>
      </w:pPr>
      <w:r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                                                </w:t>
      </w:r>
      <w:r w:rsidR="004E500C" w:rsidRPr="00A43340">
        <w:rPr>
          <w:rFonts w:ascii="Times New Roman" w:hAnsi="Times New Roman"/>
          <w:b w:val="0"/>
          <w:noProof/>
          <w:color w:val="FF0000"/>
          <w:sz w:val="28"/>
          <w:szCs w:val="28"/>
          <w:lang w:eastAsia="uk-UA"/>
        </w:rPr>
        <w:drawing>
          <wp:inline distT="0" distB="0" distL="0" distR="0" wp14:anchorId="5723F473" wp14:editId="1965BEA4">
            <wp:extent cx="514350" cy="638175"/>
            <wp:effectExtent l="19050" t="0" r="0" b="0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E500C" w:rsidRPr="00A43340"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</w:t>
      </w:r>
      <w:r w:rsidR="004E500C" w:rsidRPr="00A43340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                               </w:t>
      </w:r>
      <w:r w:rsidR="004E500C" w:rsidRPr="00D37A01">
        <w:rPr>
          <w:rFonts w:ascii="Times New Roman" w:hAnsi="Times New Roman"/>
          <w:b w:val="0"/>
          <w:noProof/>
          <w:color w:val="FFFFFF" w:themeColor="background1"/>
          <w:sz w:val="28"/>
          <w:szCs w:val="28"/>
          <w:lang w:val="ru-RU"/>
        </w:rPr>
        <w:t>ПРОЄКТ</w:t>
      </w:r>
    </w:p>
    <w:p w:rsidR="004E500C" w:rsidRDefault="004E500C" w:rsidP="004E500C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4E500C" w:rsidRDefault="004E500C" w:rsidP="004E500C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КИЇВСЬКОЇ ОБЛАСТІ</w:t>
      </w:r>
    </w:p>
    <w:p w:rsidR="004E500C" w:rsidRDefault="003E68EC" w:rsidP="004E500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ТРИДЦЯТЬ  ПЕРША</w:t>
      </w:r>
      <w:r w:rsidR="004E65C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4E500C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r w:rsidR="004E500C">
        <w:rPr>
          <w:rFonts w:ascii="Times New Roman" w:hAnsi="Times New Roman" w:cs="Times New Roman"/>
          <w:b/>
          <w:sz w:val="28"/>
          <w:szCs w:val="28"/>
          <w:lang w:val="uk-UA"/>
        </w:rPr>
        <w:t>ВОСЬМОГО</w:t>
      </w:r>
      <w:r w:rsidR="004E500C">
        <w:rPr>
          <w:rFonts w:ascii="Times New Roman" w:hAnsi="Times New Roman" w:cs="Times New Roman"/>
          <w:b/>
          <w:sz w:val="28"/>
          <w:szCs w:val="28"/>
        </w:rPr>
        <w:t xml:space="preserve">    СКЛИКАННЯ</w:t>
      </w:r>
    </w:p>
    <w:p w:rsidR="004E500C" w:rsidRDefault="003E68EC" w:rsidP="004E500C">
      <w:pPr>
        <w:pStyle w:val="1"/>
        <w:spacing w:before="0" w:after="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(ПОЗАЧЕРГОВЕ ЗАСІДАННЯ)</w:t>
      </w:r>
    </w:p>
    <w:p w:rsidR="00517AEC" w:rsidRPr="00517AEC" w:rsidRDefault="00517AEC" w:rsidP="00517AEC">
      <w:pPr>
        <w:spacing w:after="0"/>
        <w:rPr>
          <w:sz w:val="16"/>
          <w:szCs w:val="16"/>
          <w:lang w:val="uk-UA"/>
        </w:rPr>
      </w:pPr>
    </w:p>
    <w:p w:rsidR="004E500C" w:rsidRDefault="004E500C" w:rsidP="004E500C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  І   Ш   Е   Н   </w:t>
      </w:r>
      <w:proofErr w:type="spellStart"/>
      <w:r>
        <w:rPr>
          <w:rFonts w:ascii="Times New Roman" w:hAnsi="Times New Roman"/>
          <w:sz w:val="28"/>
          <w:szCs w:val="28"/>
        </w:rPr>
        <w:t>Н</w:t>
      </w:r>
      <w:proofErr w:type="spellEnd"/>
      <w:r>
        <w:rPr>
          <w:rFonts w:ascii="Times New Roman" w:hAnsi="Times New Roman"/>
          <w:sz w:val="28"/>
          <w:szCs w:val="28"/>
        </w:rPr>
        <w:t xml:space="preserve">   Я</w:t>
      </w:r>
    </w:p>
    <w:p w:rsidR="004E500C" w:rsidRPr="008E3D0B" w:rsidRDefault="004E500C" w:rsidP="004E500C">
      <w:pPr>
        <w:pStyle w:val="1"/>
        <w:spacing w:before="0" w:after="0"/>
        <w:rPr>
          <w:rFonts w:ascii="Times New Roman" w:hAnsi="Times New Roman"/>
          <w:sz w:val="16"/>
          <w:szCs w:val="16"/>
        </w:rPr>
      </w:pPr>
    </w:p>
    <w:p w:rsidR="004E500C" w:rsidRPr="005B3AAE" w:rsidRDefault="009B003B" w:rsidP="004E500C">
      <w:pPr>
        <w:pStyle w:val="1"/>
        <w:spacing w:before="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07.07</w:t>
      </w:r>
      <w:r w:rsidR="00CD5FD3" w:rsidRPr="005B3AAE">
        <w:rPr>
          <w:rFonts w:ascii="Times New Roman" w:hAnsi="Times New Roman"/>
          <w:sz w:val="26"/>
          <w:szCs w:val="26"/>
        </w:rPr>
        <w:t>.</w:t>
      </w:r>
      <w:r w:rsidR="00A43340" w:rsidRPr="005B3AAE">
        <w:rPr>
          <w:rFonts w:ascii="Times New Roman" w:hAnsi="Times New Roman"/>
          <w:sz w:val="26"/>
          <w:szCs w:val="26"/>
        </w:rPr>
        <w:t>2022</w:t>
      </w:r>
      <w:r w:rsidR="004E500C" w:rsidRPr="005B3AAE">
        <w:rPr>
          <w:rFonts w:ascii="Times New Roman" w:hAnsi="Times New Roman"/>
          <w:sz w:val="26"/>
          <w:szCs w:val="26"/>
        </w:rPr>
        <w:t xml:space="preserve"> р. </w:t>
      </w:r>
      <w:r w:rsidR="004E500C" w:rsidRPr="005B3AAE">
        <w:rPr>
          <w:rFonts w:ascii="Times New Roman" w:hAnsi="Times New Roman"/>
          <w:sz w:val="26"/>
          <w:szCs w:val="26"/>
        </w:rPr>
        <w:tab/>
        <w:t xml:space="preserve">                               </w:t>
      </w:r>
      <w:r w:rsidR="00CD5FD3" w:rsidRPr="005B3AAE">
        <w:rPr>
          <w:rFonts w:ascii="Times New Roman" w:hAnsi="Times New Roman"/>
          <w:sz w:val="26"/>
          <w:szCs w:val="26"/>
        </w:rPr>
        <w:t xml:space="preserve">   </w:t>
      </w:r>
      <w:r w:rsidR="005B3AAE">
        <w:rPr>
          <w:rFonts w:ascii="Times New Roman" w:hAnsi="Times New Roman"/>
          <w:sz w:val="26"/>
          <w:szCs w:val="26"/>
        </w:rPr>
        <w:t xml:space="preserve">         </w:t>
      </w:r>
      <w:r w:rsidR="00CD5FD3" w:rsidRPr="005B3AAE">
        <w:rPr>
          <w:rFonts w:ascii="Times New Roman" w:hAnsi="Times New Roman"/>
          <w:sz w:val="26"/>
          <w:szCs w:val="26"/>
        </w:rPr>
        <w:t xml:space="preserve">                 </w:t>
      </w:r>
      <w:r w:rsidR="004E500C" w:rsidRPr="005B3AAE">
        <w:rPr>
          <w:rFonts w:ascii="Times New Roman" w:hAnsi="Times New Roman"/>
          <w:sz w:val="26"/>
          <w:szCs w:val="26"/>
        </w:rPr>
        <w:t xml:space="preserve">                  № </w:t>
      </w:r>
      <w:r w:rsidR="00D37A01">
        <w:rPr>
          <w:rFonts w:ascii="Times New Roman" w:hAnsi="Times New Roman"/>
          <w:sz w:val="26"/>
          <w:szCs w:val="26"/>
        </w:rPr>
        <w:t>3000</w:t>
      </w:r>
      <w:r w:rsidR="00CD5FD3" w:rsidRPr="005B3AAE">
        <w:rPr>
          <w:rFonts w:ascii="Times New Roman" w:hAnsi="Times New Roman"/>
          <w:sz w:val="26"/>
          <w:szCs w:val="26"/>
        </w:rPr>
        <w:t xml:space="preserve"> </w:t>
      </w:r>
      <w:r w:rsidR="004E500C" w:rsidRPr="005B3AAE">
        <w:rPr>
          <w:rFonts w:ascii="Times New Roman" w:hAnsi="Times New Roman"/>
          <w:sz w:val="26"/>
          <w:szCs w:val="26"/>
        </w:rPr>
        <w:t xml:space="preserve">- </w:t>
      </w:r>
      <w:r w:rsidR="003E68EC" w:rsidRPr="005B3AAE">
        <w:rPr>
          <w:rFonts w:ascii="Times New Roman" w:hAnsi="Times New Roman"/>
          <w:sz w:val="26"/>
          <w:szCs w:val="26"/>
        </w:rPr>
        <w:t>31</w:t>
      </w:r>
      <w:r w:rsidR="004E500C" w:rsidRPr="005B3AAE">
        <w:rPr>
          <w:rFonts w:ascii="Times New Roman" w:hAnsi="Times New Roman"/>
          <w:sz w:val="26"/>
          <w:szCs w:val="26"/>
        </w:rPr>
        <w:t>-</w:t>
      </w:r>
      <w:r w:rsidR="004E500C" w:rsidRPr="005B3AAE">
        <w:rPr>
          <w:rFonts w:ascii="Times New Roman" w:hAnsi="Times New Roman"/>
          <w:sz w:val="26"/>
          <w:szCs w:val="26"/>
          <w:lang w:val="en-US"/>
        </w:rPr>
        <w:t>V</w:t>
      </w:r>
      <w:r w:rsidR="004E500C" w:rsidRPr="005B3AAE">
        <w:rPr>
          <w:rFonts w:ascii="Times New Roman" w:hAnsi="Times New Roman"/>
          <w:sz w:val="26"/>
          <w:szCs w:val="26"/>
        </w:rPr>
        <w:t>ІІІ</w:t>
      </w:r>
    </w:p>
    <w:p w:rsidR="00A43340" w:rsidRPr="008E3D0B" w:rsidRDefault="00CD5FD3" w:rsidP="00A43340">
      <w:pPr>
        <w:spacing w:after="0"/>
        <w:jc w:val="both"/>
        <w:rPr>
          <w:rFonts w:ascii="Times New Roman" w:hAnsi="Times New Roman" w:cs="Times New Roman"/>
          <w:bCs/>
          <w:sz w:val="16"/>
          <w:szCs w:val="16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</w:p>
    <w:p w:rsidR="009A4B2E" w:rsidRDefault="009A4B2E" w:rsidP="009A4B2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9A4B2E" w:rsidRPr="009B003B" w:rsidRDefault="009A4B2E" w:rsidP="009A4B2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 w:rsidRPr="009B003B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Про  списання  товарно-матеріальних цінностей </w:t>
      </w:r>
    </w:p>
    <w:p w:rsidR="009A4B2E" w:rsidRPr="009B003B" w:rsidRDefault="009A4B2E" w:rsidP="009A4B2E">
      <w:pPr>
        <w:pStyle w:val="2"/>
        <w:spacing w:before="0" w:after="0"/>
        <w:rPr>
          <w:rFonts w:ascii="Times New Roman" w:hAnsi="Times New Roman"/>
          <w:b w:val="0"/>
          <w:bCs w:val="0"/>
          <w:i w:val="0"/>
          <w:sz w:val="26"/>
          <w:szCs w:val="26"/>
        </w:rPr>
      </w:pPr>
      <w:r w:rsidRPr="009B003B">
        <w:rPr>
          <w:rFonts w:ascii="Times New Roman" w:hAnsi="Times New Roman"/>
          <w:i w:val="0"/>
          <w:sz w:val="26"/>
          <w:szCs w:val="26"/>
        </w:rPr>
        <w:t xml:space="preserve">з </w:t>
      </w:r>
      <w:r w:rsidRPr="009349A1">
        <w:rPr>
          <w:rFonts w:ascii="Times New Roman" w:hAnsi="Times New Roman"/>
          <w:i w:val="0"/>
          <w:sz w:val="26"/>
          <w:szCs w:val="26"/>
        </w:rPr>
        <w:t>балансу</w:t>
      </w:r>
      <w:r w:rsidRPr="009349A1">
        <w:rPr>
          <w:rFonts w:ascii="Times New Roman" w:hAnsi="Times New Roman"/>
          <w:sz w:val="26"/>
          <w:szCs w:val="26"/>
        </w:rPr>
        <w:t xml:space="preserve">  </w:t>
      </w:r>
      <w:r w:rsidRPr="009349A1">
        <w:rPr>
          <w:rFonts w:ascii="Times New Roman" w:hAnsi="Times New Roman"/>
          <w:i w:val="0"/>
          <w:sz w:val="26"/>
          <w:szCs w:val="26"/>
        </w:rPr>
        <w:t>Бучанської міської ради</w:t>
      </w:r>
    </w:p>
    <w:p w:rsidR="009A4B2E" w:rsidRDefault="009A4B2E" w:rsidP="009A4B2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9A4B2E" w:rsidRDefault="009A4B2E" w:rsidP="009A4B2E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  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</w:t>
      </w:r>
    </w:p>
    <w:p w:rsidR="009A4B2E" w:rsidRDefault="009A4B2E" w:rsidP="009A4B2E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           </w:t>
      </w:r>
      <w:r>
        <w:rPr>
          <w:rFonts w:ascii="Times New Roman" w:hAnsi="Times New Roman"/>
          <w:sz w:val="26"/>
          <w:szCs w:val="26"/>
          <w:lang w:val="uk-UA"/>
        </w:rPr>
        <w:t>Роз</w:t>
      </w:r>
      <w:r w:rsidR="00D37A01">
        <w:rPr>
          <w:rFonts w:ascii="Times New Roman" w:hAnsi="Times New Roman"/>
          <w:sz w:val="26"/>
          <w:szCs w:val="26"/>
          <w:lang w:val="uk-UA"/>
        </w:rPr>
        <w:t xml:space="preserve">глянувши інвентаризаційні описи, акти обстежень та дефектні акти </w:t>
      </w:r>
      <w:r>
        <w:rPr>
          <w:rFonts w:ascii="Times New Roman" w:hAnsi="Times New Roman"/>
          <w:sz w:val="26"/>
          <w:szCs w:val="26"/>
          <w:lang w:val="uk-UA"/>
        </w:rPr>
        <w:t>майна Бучанської міської ради, враховуючи стан матеріальних цінностей, що постраждали та були знищені внаслідок бойових дій та збройної агресії російської федерації на території Бучанської міської територіальної громади, і знаходились на балансі головного розпорядника коштів - Бучанської міської ради, згідно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вимог Закону  України „Про бухгалтерський облік та фінансову звітність в Україні”, та Методичних рекомендацій з бухгалтерського обліку основних засобів та запасів суб`єктів державного сектору, </w:t>
      </w:r>
      <w:r>
        <w:rPr>
          <w:rFonts w:ascii="Times New Roman" w:hAnsi="Times New Roman"/>
          <w:sz w:val="26"/>
          <w:szCs w:val="26"/>
          <w:lang w:val="uk-UA"/>
        </w:rPr>
        <w:t xml:space="preserve">враховуючи пропозиції </w:t>
      </w:r>
      <w:r w:rsidRPr="00100DA6">
        <w:rPr>
          <w:rFonts w:ascii="Times New Roman" w:hAnsi="Times New Roman"/>
          <w:sz w:val="26"/>
          <w:szCs w:val="26"/>
          <w:lang w:val="uk-UA"/>
        </w:rPr>
        <w:t xml:space="preserve">постійної </w:t>
      </w:r>
      <w:r w:rsidR="00906205" w:rsidRPr="00100DA6">
        <w:rPr>
          <w:rFonts w:ascii="Times New Roman" w:hAnsi="Times New Roman"/>
          <w:sz w:val="26"/>
          <w:szCs w:val="26"/>
          <w:lang w:val="uk-UA"/>
        </w:rPr>
        <w:t>комісії ради</w:t>
      </w:r>
      <w:r w:rsidRPr="00100DA6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100DA6" w:rsidRPr="00100DA6">
        <w:rPr>
          <w:rFonts w:ascii="Times New Roman" w:hAnsi="Times New Roman"/>
          <w:sz w:val="26"/>
          <w:szCs w:val="26"/>
          <w:lang w:val="uk-UA"/>
        </w:rPr>
        <w:t>з</w:t>
      </w:r>
      <w:r w:rsidR="00100DA6" w:rsidRPr="00C74CC0">
        <w:rPr>
          <w:rFonts w:ascii="Times New Roman" w:hAnsi="Times New Roman"/>
          <w:sz w:val="26"/>
          <w:szCs w:val="26"/>
          <w:lang w:val="uk-UA"/>
        </w:rPr>
        <w:t xml:space="preserve"> питань планування, бюджету, фінансів та податкової політики</w:t>
      </w:r>
      <w:r>
        <w:rPr>
          <w:rFonts w:ascii="Times New Roman" w:hAnsi="Times New Roman"/>
          <w:sz w:val="26"/>
          <w:szCs w:val="26"/>
          <w:lang w:val="uk-UA"/>
        </w:rPr>
        <w:t>,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uk-UA"/>
        </w:rPr>
        <w:t>керуючись Законом України «Про місцеве самоврядування в Україні», міська рада</w:t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:rsidR="009A4B2E" w:rsidRDefault="009A4B2E" w:rsidP="009A4B2E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9A4B2E" w:rsidRDefault="009A4B2E" w:rsidP="009A4B2E">
      <w:pPr>
        <w:spacing w:after="0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            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>ВИРІШИЛА:</w:t>
      </w:r>
    </w:p>
    <w:p w:rsidR="009A4B2E" w:rsidRDefault="009A4B2E" w:rsidP="009A4B2E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9A4B2E" w:rsidRPr="00EF6892" w:rsidRDefault="009A4B2E" w:rsidP="009A4B2E">
      <w:pPr>
        <w:numPr>
          <w:ilvl w:val="0"/>
          <w:numId w:val="11"/>
        </w:numPr>
        <w:autoSpaceDE w:val="0"/>
        <w:autoSpaceDN w:val="0"/>
        <w:spacing w:after="0"/>
        <w:jc w:val="both"/>
        <w:rPr>
          <w:rFonts w:ascii="Times New Roman" w:hAnsi="Times New Roman" w:cs="Times New Roman"/>
          <w:bCs/>
          <w:sz w:val="26"/>
          <w:szCs w:val="26"/>
          <w:lang w:val="uk-UA"/>
        </w:rPr>
      </w:pPr>
      <w:r w:rsidRPr="00EF6892">
        <w:rPr>
          <w:rFonts w:ascii="Times New Roman" w:hAnsi="Times New Roman" w:cs="Times New Roman"/>
          <w:sz w:val="26"/>
          <w:szCs w:val="26"/>
          <w:lang w:val="uk-UA"/>
        </w:rPr>
        <w:t xml:space="preserve">Погодити списання  з балансу Бучанської міської ради товарно-матеріальних цінностей, як таких, що </w:t>
      </w:r>
      <w:r w:rsidR="00006D95">
        <w:rPr>
          <w:rFonts w:ascii="Times New Roman" w:hAnsi="Times New Roman" w:cs="Times New Roman"/>
          <w:sz w:val="26"/>
          <w:szCs w:val="26"/>
          <w:lang w:val="uk-UA"/>
        </w:rPr>
        <w:t>були пошкоджені</w:t>
      </w:r>
      <w:r w:rsidR="003D4DA4">
        <w:rPr>
          <w:rFonts w:ascii="Times New Roman" w:hAnsi="Times New Roman" w:cs="Times New Roman"/>
          <w:sz w:val="26"/>
          <w:szCs w:val="26"/>
          <w:lang w:val="uk-UA"/>
        </w:rPr>
        <w:t xml:space="preserve"> і</w:t>
      </w:r>
      <w:r w:rsidR="00006D95">
        <w:rPr>
          <w:rFonts w:ascii="Times New Roman" w:hAnsi="Times New Roman" w:cs="Times New Roman"/>
          <w:sz w:val="26"/>
          <w:szCs w:val="26"/>
          <w:lang w:val="uk-UA"/>
        </w:rPr>
        <w:t xml:space="preserve"> знищені</w:t>
      </w:r>
      <w:r w:rsidR="003D4DA4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006D95">
        <w:rPr>
          <w:rFonts w:ascii="Times New Roman" w:hAnsi="Times New Roman" w:cs="Times New Roman"/>
          <w:sz w:val="26"/>
          <w:szCs w:val="26"/>
          <w:lang w:val="uk-UA"/>
        </w:rPr>
        <w:t xml:space="preserve"> та стали </w:t>
      </w:r>
      <w:r w:rsidRPr="00EF6892">
        <w:rPr>
          <w:rFonts w:ascii="Times New Roman" w:hAnsi="Times New Roman" w:cs="Times New Roman"/>
          <w:sz w:val="26"/>
          <w:szCs w:val="26"/>
          <w:lang w:val="uk-UA"/>
        </w:rPr>
        <w:t>непридатні до подальшого використання,  згідно додатку  до цього рішення.</w:t>
      </w:r>
    </w:p>
    <w:p w:rsidR="009A4B2E" w:rsidRPr="00EF6892" w:rsidRDefault="009A4B2E" w:rsidP="009A4B2E">
      <w:pPr>
        <w:numPr>
          <w:ilvl w:val="0"/>
          <w:numId w:val="11"/>
        </w:numPr>
        <w:autoSpaceDE w:val="0"/>
        <w:autoSpaceDN w:val="0"/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proofErr w:type="spellStart"/>
      <w:r w:rsidRPr="00EF6892">
        <w:rPr>
          <w:rFonts w:ascii="Times New Roman" w:hAnsi="Times New Roman" w:cs="Times New Roman"/>
          <w:sz w:val="26"/>
          <w:szCs w:val="26"/>
          <w:lang w:val="uk-UA"/>
        </w:rPr>
        <w:t>Бучанському</w:t>
      </w:r>
      <w:proofErr w:type="spellEnd"/>
      <w:r w:rsidRPr="00EF689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EF6892">
        <w:rPr>
          <w:rFonts w:ascii="Times New Roman" w:hAnsi="Times New Roman" w:cs="Times New Roman"/>
          <w:bCs/>
          <w:sz w:val="26"/>
          <w:szCs w:val="26"/>
          <w:lang w:val="uk-UA"/>
        </w:rPr>
        <w:t>міському голові затвердити відповідні акти про списання майна.</w:t>
      </w:r>
    </w:p>
    <w:p w:rsidR="009A4B2E" w:rsidRPr="00EF6892" w:rsidRDefault="009A4B2E" w:rsidP="009A4B2E">
      <w:pPr>
        <w:numPr>
          <w:ilvl w:val="0"/>
          <w:numId w:val="11"/>
        </w:numPr>
        <w:autoSpaceDE w:val="0"/>
        <w:autoSpaceDN w:val="0"/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EF6892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Контроль за виконанням даного рішення покласти на </w:t>
      </w:r>
      <w:r w:rsidR="00EF6892" w:rsidRPr="00EF6892">
        <w:rPr>
          <w:rFonts w:ascii="Times New Roman" w:hAnsi="Times New Roman"/>
          <w:sz w:val="26"/>
          <w:szCs w:val="26"/>
          <w:lang w:val="uk-UA"/>
        </w:rPr>
        <w:t>постійної комісії ради з питань планування, бюджету, фінансів та податкової політики</w:t>
      </w:r>
      <w:r w:rsidRPr="00EF6892">
        <w:rPr>
          <w:rFonts w:ascii="Times New Roman" w:eastAsia="Times New Roman" w:hAnsi="Times New Roman" w:cs="Times New Roman"/>
          <w:sz w:val="26"/>
          <w:szCs w:val="26"/>
          <w:lang w:val="uk-UA"/>
        </w:rPr>
        <w:t>.</w:t>
      </w:r>
    </w:p>
    <w:p w:rsidR="009A4B2E" w:rsidRDefault="009A4B2E" w:rsidP="009A4B2E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9A4B2E" w:rsidRDefault="009A4B2E" w:rsidP="009A4B2E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9A4B2E" w:rsidRDefault="009A4B2E" w:rsidP="009A4B2E">
      <w:pPr>
        <w:rPr>
          <w:rFonts w:ascii="Times New Roman" w:hAnsi="Times New Roman" w:cs="Times New Roman"/>
          <w:b/>
          <w:sz w:val="26"/>
          <w:szCs w:val="26"/>
        </w:rPr>
      </w:pPr>
      <w:r>
        <w:rPr>
          <w:b/>
          <w:sz w:val="26"/>
          <w:szCs w:val="26"/>
        </w:rPr>
        <w:tab/>
      </w:r>
    </w:p>
    <w:p w:rsidR="00187CA0" w:rsidRPr="003E68EC" w:rsidRDefault="00187CA0" w:rsidP="00187CA0">
      <w:pPr>
        <w:widowControl w:val="0"/>
        <w:spacing w:after="0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D7300D" w:rsidRPr="00C74CC0" w:rsidRDefault="00D7300D" w:rsidP="00187CA0">
      <w:pPr>
        <w:spacing w:after="0"/>
        <w:jc w:val="both"/>
        <w:rPr>
          <w:rFonts w:ascii="Times New Roman" w:hAnsi="Times New Roman" w:cs="Times New Roman"/>
          <w:sz w:val="25"/>
          <w:szCs w:val="25"/>
          <w:lang w:val="uk-UA"/>
        </w:rPr>
      </w:pPr>
    </w:p>
    <w:p w:rsidR="00D7300D" w:rsidRDefault="00C47D6D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  <w:r>
        <w:rPr>
          <w:rFonts w:ascii="Times New Roman" w:hAnsi="Times New Roman" w:cs="Times New Roman"/>
          <w:b/>
          <w:sz w:val="25"/>
          <w:szCs w:val="25"/>
          <w:lang w:val="uk-UA"/>
        </w:rPr>
        <w:t xml:space="preserve">   Міський голова                                                                              Анатолій ФЕДОРУК</w:t>
      </w:r>
    </w:p>
    <w:p w:rsidR="004F3A95" w:rsidRDefault="004F3A95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EC68B7" w:rsidRDefault="00EC68B7" w:rsidP="00EC68B7">
      <w:pPr>
        <w:spacing w:after="0" w:line="240" w:lineRule="auto"/>
        <w:contextualSpacing/>
        <w:jc w:val="both"/>
        <w:rPr>
          <w:lang w:val="uk-UA"/>
        </w:rPr>
      </w:pPr>
    </w:p>
    <w:p w:rsidR="006C3C03" w:rsidRDefault="006C3C03" w:rsidP="00EC68B7">
      <w:pPr>
        <w:spacing w:after="0" w:line="240" w:lineRule="auto"/>
        <w:contextualSpacing/>
        <w:jc w:val="both"/>
        <w:rPr>
          <w:lang w:val="uk-UA"/>
        </w:rPr>
      </w:pPr>
    </w:p>
    <w:p w:rsidR="006C3C03" w:rsidRPr="00693528" w:rsidRDefault="006C3C03" w:rsidP="00EC68B7">
      <w:pPr>
        <w:spacing w:after="0" w:line="240" w:lineRule="auto"/>
        <w:contextualSpacing/>
        <w:jc w:val="both"/>
        <w:rPr>
          <w:lang w:val="uk-UA"/>
        </w:rPr>
      </w:pP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lastRenderedPageBreak/>
        <w:t xml:space="preserve">Заступник міського голови                                                                    </w:t>
      </w:r>
      <w:r w:rsidR="00757592">
        <w:rPr>
          <w:rFonts w:ascii="Times New Roman" w:eastAsia="Times New Roman" w:hAnsi="Times New Roman" w:cs="Times New Roman"/>
          <w:sz w:val="25"/>
          <w:szCs w:val="25"/>
          <w:lang w:val="uk-UA"/>
        </w:rPr>
        <w:t>Сергій ШЕПЕТЬКО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______________________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EC68B7" w:rsidRPr="00263C7B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_</w:t>
      </w:r>
      <w:r w:rsidR="00D37A01" w:rsidRPr="00D37A01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07</w:t>
      </w:r>
      <w:r w:rsidR="006A1719">
        <w:rPr>
          <w:rFonts w:ascii="Times New Roman" w:eastAsia="Times New Roman" w:hAnsi="Times New Roman" w:cs="Times New Roman"/>
          <w:sz w:val="16"/>
          <w:szCs w:val="16"/>
          <w:lang w:val="uk-UA"/>
        </w:rPr>
        <w:t>.</w:t>
      </w:r>
      <w:r w:rsidR="006A1719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0</w:t>
      </w:r>
      <w:r w:rsidR="009A4B2E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.2022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р.</w:t>
      </w:r>
    </w:p>
    <w:p w:rsidR="00EC68B7" w:rsidRPr="00263C7B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Начальник управління 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юридично-кадрової роботи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 xml:space="preserve">  Людмила РИЖЕНКО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______________________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D37A01" w:rsidRPr="00263C7B" w:rsidRDefault="00D37A01" w:rsidP="00D37A01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_</w:t>
      </w:r>
      <w:r w:rsidRPr="00D37A01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07</w:t>
      </w: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07.2022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р.</w:t>
      </w:r>
    </w:p>
    <w:p w:rsidR="00D37A01" w:rsidRPr="00263C7B" w:rsidRDefault="00D37A01" w:rsidP="00D37A01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Начальник відділу бухгалтерського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обліку та фінансового забезпечення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>Світлана ЯКУБЕНКО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______________________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6A1719" w:rsidRDefault="006A1719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D37A01" w:rsidRPr="00263C7B" w:rsidRDefault="00D37A01" w:rsidP="00D37A01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_</w:t>
      </w:r>
      <w:r w:rsidRPr="00D37A01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07</w:t>
      </w: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07.2022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р.</w:t>
      </w:r>
    </w:p>
    <w:p w:rsidR="00D37A01" w:rsidRPr="00263C7B" w:rsidRDefault="00D37A01" w:rsidP="00D37A01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EC68B7" w:rsidRDefault="00EC68B7" w:rsidP="00EC68B7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C74CC0" w:rsidRDefault="00C74CC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C74CC0" w:rsidRDefault="00C74CC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C74CC0" w:rsidRDefault="00C74CC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C74CC0" w:rsidRDefault="00C74CC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C74CC0" w:rsidRDefault="00C74CC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C74CC0" w:rsidRDefault="00C74CC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C74CC0" w:rsidRDefault="00C74CC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C74CC0" w:rsidRDefault="00C74CC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6A1719" w:rsidRDefault="006A1719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6A1719" w:rsidRDefault="006A1719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6A1719" w:rsidRDefault="006A1719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6A1719" w:rsidRDefault="006A1719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6A1719" w:rsidRDefault="006A1719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6A1719" w:rsidRDefault="006A1719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6A1719" w:rsidRDefault="006A1719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6A1719" w:rsidRDefault="006A1719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6A1719" w:rsidRDefault="006A1719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6A1719" w:rsidRDefault="006A1719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6A1719" w:rsidRDefault="006A1719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6A1719" w:rsidRDefault="006A1719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2052E9" w:rsidRDefault="002052E9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2052E9" w:rsidRDefault="002052E9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2052E9" w:rsidRDefault="002052E9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2052E9" w:rsidRDefault="002052E9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2052E9" w:rsidRDefault="002052E9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67419D" w:rsidRDefault="0067419D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944C82" w:rsidRDefault="00944C82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67419D" w:rsidRDefault="0067419D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67419D" w:rsidRDefault="0067419D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C74CC0" w:rsidRDefault="00C74CC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tbl>
      <w:tblPr>
        <w:tblW w:w="4807" w:type="pct"/>
        <w:tblLayout w:type="fixed"/>
        <w:tblLook w:val="04A0" w:firstRow="1" w:lastRow="0" w:firstColumn="1" w:lastColumn="0" w:noHBand="0" w:noVBand="1"/>
      </w:tblPr>
      <w:tblGrid>
        <w:gridCol w:w="9133"/>
        <w:gridCol w:w="133"/>
      </w:tblGrid>
      <w:tr w:rsidR="002052E9" w:rsidRPr="003E68EC" w:rsidTr="00F77EA0">
        <w:trPr>
          <w:trHeight w:val="255"/>
        </w:trPr>
        <w:tc>
          <w:tcPr>
            <w:tcW w:w="5000" w:type="pct"/>
            <w:gridSpan w:val="2"/>
            <w:noWrap/>
            <w:vAlign w:val="bottom"/>
            <w:hideMark/>
          </w:tcPr>
          <w:p w:rsidR="002052E9" w:rsidRPr="002052E9" w:rsidRDefault="002052E9" w:rsidP="00FA6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lastRenderedPageBreak/>
              <w:t xml:space="preserve">                                                                                                                                 </w:t>
            </w:r>
            <w:proofErr w:type="spellStart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Додаток</w:t>
            </w:r>
            <w:proofErr w:type="spellEnd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FA67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</w:tc>
      </w:tr>
      <w:tr w:rsidR="002052E9" w:rsidRPr="003E68EC" w:rsidTr="00F77EA0">
        <w:trPr>
          <w:gridAfter w:val="1"/>
          <w:wAfter w:w="72" w:type="pct"/>
          <w:trHeight w:val="255"/>
        </w:trPr>
        <w:tc>
          <w:tcPr>
            <w:tcW w:w="4928" w:type="pct"/>
            <w:noWrap/>
            <w:vAlign w:val="bottom"/>
            <w:hideMark/>
          </w:tcPr>
          <w:p w:rsidR="002052E9" w:rsidRPr="003E68EC" w:rsidRDefault="002052E9" w:rsidP="00F77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до </w:t>
            </w:r>
            <w:proofErr w:type="spellStart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рішення</w:t>
            </w:r>
            <w:proofErr w:type="spellEnd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31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proofErr w:type="gramStart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сесії 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V</w:t>
            </w:r>
            <w:proofErr w:type="gramEnd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ІІ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скликання  </w:t>
            </w:r>
          </w:p>
          <w:p w:rsidR="002052E9" w:rsidRPr="003E68EC" w:rsidRDefault="002052E9" w:rsidP="00F77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від   </w:t>
            </w:r>
            <w:r w:rsidR="00F77EA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07.07.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2022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року</w:t>
            </w:r>
          </w:p>
          <w:p w:rsidR="002052E9" w:rsidRPr="003E68EC" w:rsidRDefault="002052E9" w:rsidP="00F77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="00F77EA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3000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-31-УІІІ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          </w:t>
            </w:r>
          </w:p>
          <w:p w:rsidR="002052E9" w:rsidRPr="003E68EC" w:rsidRDefault="002052E9" w:rsidP="00F77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</w:tbl>
    <w:p w:rsidR="009A4B2E" w:rsidRDefault="009A4B2E" w:rsidP="009A4B2E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Перелік товарно-матеріальних цінностей </w:t>
      </w:r>
    </w:p>
    <w:p w:rsidR="009A4B2E" w:rsidRDefault="009A4B2E" w:rsidP="009A4B2E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Бучанської міської ради, що підлягають списанню</w:t>
      </w:r>
    </w:p>
    <w:tbl>
      <w:tblPr>
        <w:tblW w:w="10040" w:type="dxa"/>
        <w:tblInd w:w="-411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67"/>
        <w:gridCol w:w="4512"/>
        <w:gridCol w:w="1843"/>
        <w:gridCol w:w="1134"/>
        <w:gridCol w:w="709"/>
        <w:gridCol w:w="1275"/>
      </w:tblGrid>
      <w:tr w:rsidR="00C60067" w:rsidRPr="00DB5D4E" w:rsidTr="00C60067">
        <w:trPr>
          <w:trHeight w:hRule="exact" w:val="608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DB5D4E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DB5D4E">
              <w:rPr>
                <w:rFonts w:ascii="Times New Roman" w:hAnsi="Times New Roman"/>
                <w:b/>
                <w:bCs/>
                <w:color w:val="000000"/>
              </w:rPr>
              <w:t>№</w:t>
            </w:r>
            <w:r w:rsidRPr="00DB5D4E">
              <w:rPr>
                <w:rFonts w:ascii="Times New Roman" w:hAnsi="Times New Roman"/>
                <w:b/>
                <w:bCs/>
                <w:color w:val="000000"/>
              </w:rPr>
              <w:br/>
              <w:t>з/п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DB5D4E" w:rsidRDefault="00C60067" w:rsidP="00F77EA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DB5D4E">
              <w:rPr>
                <w:rFonts w:ascii="Times New Roman" w:hAnsi="Times New Roman"/>
                <w:b/>
                <w:bCs/>
                <w:color w:val="000000"/>
              </w:rPr>
              <w:t>На</w:t>
            </w:r>
            <w:r>
              <w:rPr>
                <w:rFonts w:ascii="Times New Roman" w:hAnsi="Times New Roman"/>
                <w:b/>
                <w:bCs/>
                <w:color w:val="000000"/>
              </w:rPr>
              <w:t>зва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Pr="00DB5D4E">
              <w:rPr>
                <w:rFonts w:ascii="Times New Roman" w:hAnsi="Times New Roman"/>
                <w:b/>
                <w:bCs/>
                <w:color w:val="000000"/>
              </w:rPr>
              <w:t>об'єкта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DB5D4E" w:rsidRDefault="00C60067" w:rsidP="00F77EA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DB5D4E">
              <w:rPr>
                <w:rFonts w:ascii="Times New Roman" w:hAnsi="Times New Roman"/>
                <w:b/>
                <w:bCs/>
                <w:color w:val="000000"/>
              </w:rPr>
              <w:t>Інвентар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</w:rPr>
              <w:t>.</w:t>
            </w:r>
            <w:r w:rsidRPr="00DB5D4E">
              <w:rPr>
                <w:rFonts w:ascii="Times New Roman" w:hAnsi="Times New Roman"/>
                <w:b/>
                <w:bCs/>
                <w:color w:val="000000"/>
              </w:rPr>
              <w:t xml:space="preserve"> номер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DB5D4E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 xml:space="preserve">Од.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</w:rPr>
              <w:t>виміру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DB5D4E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proofErr w:type="spellStart"/>
            <w:r w:rsidRPr="00DB5D4E">
              <w:rPr>
                <w:rFonts w:ascii="Times New Roman" w:hAnsi="Times New Roman"/>
                <w:b/>
                <w:bCs/>
                <w:color w:val="000000"/>
              </w:rPr>
              <w:t>Кільк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</w:rPr>
              <w:t>.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DB5D4E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Сума</w:t>
            </w:r>
          </w:p>
        </w:tc>
      </w:tr>
      <w:tr w:rsidR="00C60067" w:rsidRPr="00DB5D4E" w:rsidTr="00C60067">
        <w:trPr>
          <w:trHeight w:hRule="exact" w:val="283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0067" w:rsidRPr="00DB5D4E" w:rsidRDefault="00C60067" w:rsidP="00F77EA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DB5D4E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DB5D4E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DB5D4E">
              <w:rPr>
                <w:rFonts w:ascii="Times New Roman" w:hAnsi="Times New Roman"/>
                <w:b/>
                <w:bCs/>
                <w:color w:val="000000"/>
              </w:rPr>
              <w:t>2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DB5D4E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DB5D4E">
              <w:rPr>
                <w:rFonts w:ascii="Times New Roman" w:hAnsi="Times New Roman"/>
                <w:b/>
                <w:bCs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0067" w:rsidRPr="00DB5D4E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DB5D4E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DB5D4E">
              <w:rPr>
                <w:rFonts w:ascii="Times New Roman" w:hAnsi="Times New Roman"/>
                <w:b/>
                <w:bCs/>
                <w:color w:val="000000"/>
              </w:rPr>
              <w:t>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DB5D4E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DB5D4E">
              <w:rPr>
                <w:rFonts w:ascii="Times New Roman" w:hAnsi="Times New Roman"/>
                <w:b/>
                <w:bCs/>
                <w:color w:val="000000"/>
              </w:rPr>
              <w:t>6</w:t>
            </w:r>
          </w:p>
        </w:tc>
      </w:tr>
      <w:tr w:rsidR="00C60067" w:rsidRPr="00BF79C5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0067" w:rsidRPr="00BF79C5" w:rsidRDefault="00C60067" w:rsidP="00F77EA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rPr>
                <w:rFonts w:ascii="Times New Roman" w:hAnsi="Times New Roman"/>
                <w:color w:val="000000"/>
              </w:rPr>
            </w:pPr>
            <w:proofErr w:type="spellStart"/>
            <w:r w:rsidRPr="005674C0">
              <w:rPr>
                <w:rFonts w:ascii="Times New Roman" w:hAnsi="Times New Roman"/>
                <w:color w:val="000000"/>
              </w:rPr>
              <w:t>Стіл</w:t>
            </w:r>
            <w:proofErr w:type="spellEnd"/>
            <w:r w:rsidRPr="005674C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674C0">
              <w:rPr>
                <w:rFonts w:ascii="Times New Roman" w:hAnsi="Times New Roman"/>
                <w:color w:val="000000"/>
              </w:rPr>
              <w:t>письмовий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1130372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450,00</w:t>
            </w:r>
          </w:p>
        </w:tc>
      </w:tr>
      <w:tr w:rsidR="00C60067" w:rsidRPr="00BF79C5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0067" w:rsidRDefault="00C60067" w:rsidP="00F77EA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rPr>
                <w:rFonts w:ascii="Times New Roman" w:hAnsi="Times New Roman"/>
                <w:color w:val="000000"/>
              </w:rPr>
            </w:pPr>
            <w:proofErr w:type="spellStart"/>
            <w:r w:rsidRPr="005674C0">
              <w:rPr>
                <w:rFonts w:ascii="Times New Roman" w:hAnsi="Times New Roman"/>
                <w:color w:val="000000"/>
              </w:rPr>
              <w:t>Стіл</w:t>
            </w:r>
            <w:proofErr w:type="spellEnd"/>
            <w:r w:rsidRPr="005674C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674C0">
              <w:rPr>
                <w:rFonts w:ascii="Times New Roman" w:hAnsi="Times New Roman"/>
                <w:color w:val="000000"/>
              </w:rPr>
              <w:t>комп"ютерний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1130373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500,00</w:t>
            </w:r>
          </w:p>
        </w:tc>
      </w:tr>
      <w:tr w:rsidR="00C60067" w:rsidRPr="00BF79C5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0067" w:rsidRDefault="00C60067" w:rsidP="00F77EA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rPr>
                <w:rFonts w:ascii="Times New Roman" w:hAnsi="Times New Roman"/>
                <w:color w:val="000000"/>
              </w:rPr>
            </w:pPr>
            <w:proofErr w:type="spellStart"/>
            <w:r w:rsidRPr="005674C0">
              <w:rPr>
                <w:rFonts w:ascii="Times New Roman" w:hAnsi="Times New Roman"/>
                <w:color w:val="000000"/>
              </w:rPr>
              <w:t>Крісло</w:t>
            </w:r>
            <w:proofErr w:type="spellEnd"/>
            <w:r w:rsidRPr="005674C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674C0">
              <w:rPr>
                <w:rFonts w:ascii="Times New Roman" w:hAnsi="Times New Roman"/>
                <w:color w:val="000000"/>
              </w:rPr>
              <w:t>Примтекс</w:t>
            </w:r>
            <w:proofErr w:type="spellEnd"/>
            <w:r w:rsidRPr="005674C0">
              <w:rPr>
                <w:rFonts w:ascii="Times New Roman" w:hAnsi="Times New Roman"/>
                <w:color w:val="000000"/>
              </w:rPr>
              <w:t xml:space="preserve"> Плюс </w:t>
            </w:r>
            <w:proofErr w:type="spellStart"/>
            <w:r w:rsidRPr="005674C0">
              <w:rPr>
                <w:rFonts w:ascii="Times New Roman" w:hAnsi="Times New Roman"/>
                <w:color w:val="000000"/>
              </w:rPr>
              <w:t>Prestige</w:t>
            </w:r>
            <w:proofErr w:type="spellEnd"/>
            <w:r w:rsidRPr="005674C0">
              <w:rPr>
                <w:rFonts w:ascii="Times New Roman" w:hAnsi="Times New Roman"/>
                <w:color w:val="000000"/>
              </w:rPr>
              <w:t xml:space="preserve"> GTP C-24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1130952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844,02</w:t>
            </w:r>
          </w:p>
        </w:tc>
      </w:tr>
      <w:tr w:rsidR="00C60067" w:rsidRPr="00BF79C5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0067" w:rsidRDefault="00C60067" w:rsidP="00F77EA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rPr>
                <w:rFonts w:ascii="Times New Roman" w:hAnsi="Times New Roman"/>
                <w:color w:val="000000"/>
              </w:rPr>
            </w:pPr>
            <w:proofErr w:type="spellStart"/>
            <w:r w:rsidRPr="005674C0">
              <w:rPr>
                <w:rFonts w:ascii="Times New Roman" w:hAnsi="Times New Roman"/>
                <w:color w:val="000000"/>
              </w:rPr>
              <w:t>Крісло</w:t>
            </w:r>
            <w:proofErr w:type="spellEnd"/>
            <w:r w:rsidRPr="005674C0">
              <w:rPr>
                <w:rFonts w:ascii="Times New Roman" w:hAnsi="Times New Roman"/>
                <w:color w:val="000000"/>
              </w:rPr>
              <w:t xml:space="preserve"> Престиж з </w:t>
            </w:r>
            <w:proofErr w:type="spellStart"/>
            <w:r w:rsidRPr="005674C0">
              <w:rPr>
                <w:rFonts w:ascii="Times New Roman" w:hAnsi="Times New Roman"/>
                <w:color w:val="000000"/>
              </w:rPr>
              <w:t>підлокотником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1130163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62,00</w:t>
            </w:r>
          </w:p>
        </w:tc>
      </w:tr>
      <w:tr w:rsidR="00C60067" w:rsidRPr="00BF79C5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0067" w:rsidRDefault="00C60067" w:rsidP="00F77EA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rPr>
                <w:rFonts w:ascii="Times New Roman" w:hAnsi="Times New Roman"/>
                <w:color w:val="000000"/>
              </w:rPr>
            </w:pPr>
            <w:proofErr w:type="spellStart"/>
            <w:r w:rsidRPr="005674C0">
              <w:rPr>
                <w:rFonts w:ascii="Times New Roman" w:hAnsi="Times New Roman"/>
                <w:color w:val="000000"/>
              </w:rPr>
              <w:t>Крісло</w:t>
            </w:r>
            <w:proofErr w:type="spellEnd"/>
            <w:r w:rsidRPr="005674C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674C0">
              <w:rPr>
                <w:rFonts w:ascii="Times New Roman" w:hAnsi="Times New Roman"/>
                <w:color w:val="000000"/>
              </w:rPr>
              <w:t>Примтекс</w:t>
            </w:r>
            <w:proofErr w:type="spellEnd"/>
            <w:r w:rsidRPr="005674C0">
              <w:rPr>
                <w:rFonts w:ascii="Times New Roman" w:hAnsi="Times New Roman"/>
                <w:color w:val="000000"/>
              </w:rPr>
              <w:t xml:space="preserve"> Плюс </w:t>
            </w:r>
            <w:proofErr w:type="spellStart"/>
            <w:r w:rsidRPr="005674C0">
              <w:rPr>
                <w:rFonts w:ascii="Times New Roman" w:hAnsi="Times New Roman"/>
                <w:color w:val="000000"/>
              </w:rPr>
              <w:t>Senator</w:t>
            </w:r>
            <w:proofErr w:type="spellEnd"/>
            <w:r w:rsidRPr="005674C0">
              <w:rPr>
                <w:rFonts w:ascii="Times New Roman" w:hAnsi="Times New Roman"/>
                <w:color w:val="000000"/>
              </w:rPr>
              <w:t xml:space="preserve"> PL D-5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1130954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2599,44</w:t>
            </w:r>
          </w:p>
        </w:tc>
      </w:tr>
      <w:tr w:rsidR="00C60067" w:rsidRPr="00BF79C5" w:rsidTr="00C60067">
        <w:trPr>
          <w:trHeight w:hRule="exact" w:val="510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0067" w:rsidRDefault="00C60067" w:rsidP="00F77EA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rPr>
                <w:rFonts w:ascii="Times New Roman" w:hAnsi="Times New Roman"/>
                <w:color w:val="000000"/>
              </w:rPr>
            </w:pPr>
            <w:proofErr w:type="spellStart"/>
            <w:r w:rsidRPr="005674C0">
              <w:rPr>
                <w:rFonts w:ascii="Times New Roman" w:hAnsi="Times New Roman"/>
                <w:color w:val="000000"/>
              </w:rPr>
              <w:t>Крісло</w:t>
            </w:r>
            <w:proofErr w:type="spellEnd"/>
            <w:r w:rsidRPr="005674C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674C0">
              <w:rPr>
                <w:rFonts w:ascii="Times New Roman" w:hAnsi="Times New Roman"/>
                <w:color w:val="000000"/>
              </w:rPr>
              <w:t>Примтекс</w:t>
            </w:r>
            <w:proofErr w:type="spellEnd"/>
            <w:r w:rsidRPr="005674C0">
              <w:rPr>
                <w:rFonts w:ascii="Times New Roman" w:hAnsi="Times New Roman"/>
                <w:color w:val="000000"/>
              </w:rPr>
              <w:t xml:space="preserve"> Плюс </w:t>
            </w:r>
            <w:proofErr w:type="spellStart"/>
            <w:r w:rsidRPr="005674C0">
              <w:rPr>
                <w:rFonts w:ascii="Times New Roman" w:hAnsi="Times New Roman"/>
                <w:color w:val="000000"/>
              </w:rPr>
              <w:t>Prestige</w:t>
            </w:r>
            <w:proofErr w:type="spellEnd"/>
            <w:r w:rsidRPr="005674C0">
              <w:rPr>
                <w:rFonts w:ascii="Times New Roman" w:hAnsi="Times New Roman"/>
                <w:color w:val="000000"/>
              </w:rPr>
              <w:t xml:space="preserve"> GTP C-24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1130952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844,02</w:t>
            </w:r>
          </w:p>
        </w:tc>
      </w:tr>
      <w:tr w:rsidR="00C60067" w:rsidRPr="00BF79C5" w:rsidTr="00C60067">
        <w:trPr>
          <w:trHeight w:hRule="exact" w:val="510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0067" w:rsidRDefault="00C60067" w:rsidP="00F77EA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rPr>
                <w:rFonts w:ascii="Times New Roman" w:hAnsi="Times New Roman"/>
                <w:color w:val="000000"/>
              </w:rPr>
            </w:pPr>
            <w:proofErr w:type="spellStart"/>
            <w:r w:rsidRPr="005674C0">
              <w:rPr>
                <w:rFonts w:ascii="Times New Roman" w:hAnsi="Times New Roman"/>
                <w:color w:val="000000"/>
              </w:rPr>
              <w:t>Стілець</w:t>
            </w:r>
            <w:proofErr w:type="spellEnd"/>
            <w:r w:rsidRPr="005674C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674C0">
              <w:rPr>
                <w:rFonts w:ascii="Times New Roman" w:hAnsi="Times New Roman"/>
                <w:color w:val="000000"/>
              </w:rPr>
              <w:t>офісний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1130254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2,00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250,00</w:t>
            </w:r>
          </w:p>
        </w:tc>
      </w:tr>
      <w:tr w:rsidR="00C60067" w:rsidRPr="00BF79C5" w:rsidTr="00C60067">
        <w:trPr>
          <w:trHeight w:hRule="exact" w:val="510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0067" w:rsidRDefault="00C60067" w:rsidP="00F77EA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rPr>
                <w:rFonts w:ascii="Times New Roman" w:hAnsi="Times New Roman"/>
                <w:color w:val="000000"/>
              </w:rPr>
            </w:pPr>
            <w:proofErr w:type="spellStart"/>
            <w:r w:rsidRPr="005674C0">
              <w:rPr>
                <w:rFonts w:ascii="Times New Roman" w:hAnsi="Times New Roman"/>
                <w:color w:val="000000"/>
              </w:rPr>
              <w:t>Вивіска</w:t>
            </w:r>
            <w:proofErr w:type="spellEnd"/>
            <w:r w:rsidRPr="005674C0">
              <w:rPr>
                <w:rFonts w:ascii="Times New Roman" w:hAnsi="Times New Roman"/>
                <w:color w:val="000000"/>
              </w:rPr>
              <w:t xml:space="preserve"> ВОС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1130318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40,00</w:t>
            </w:r>
          </w:p>
        </w:tc>
      </w:tr>
      <w:tr w:rsidR="00C60067" w:rsidRPr="00BF79C5" w:rsidTr="00C60067">
        <w:trPr>
          <w:trHeight w:hRule="exact" w:val="510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0067" w:rsidRDefault="00C60067" w:rsidP="00F77EA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rPr>
                <w:rFonts w:ascii="Times New Roman" w:hAnsi="Times New Roman"/>
                <w:color w:val="000000"/>
              </w:rPr>
            </w:pPr>
            <w:proofErr w:type="spellStart"/>
            <w:r w:rsidRPr="005674C0">
              <w:rPr>
                <w:rFonts w:ascii="Times New Roman" w:hAnsi="Times New Roman"/>
                <w:color w:val="000000"/>
              </w:rPr>
              <w:t>Крісло</w:t>
            </w:r>
            <w:proofErr w:type="spellEnd"/>
            <w:r w:rsidRPr="005674C0">
              <w:rPr>
                <w:rFonts w:ascii="Times New Roman" w:hAnsi="Times New Roman"/>
                <w:color w:val="000000"/>
              </w:rPr>
              <w:t xml:space="preserve"> Престиж з </w:t>
            </w:r>
            <w:proofErr w:type="spellStart"/>
            <w:r w:rsidRPr="005674C0">
              <w:rPr>
                <w:rFonts w:ascii="Times New Roman" w:hAnsi="Times New Roman"/>
                <w:color w:val="000000"/>
              </w:rPr>
              <w:t>підлокотником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1130025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250,00</w:t>
            </w:r>
          </w:p>
        </w:tc>
      </w:tr>
      <w:tr w:rsidR="00C60067" w:rsidRPr="00BF79C5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0067" w:rsidRDefault="00C60067" w:rsidP="00F77EA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rPr>
                <w:rFonts w:ascii="Times New Roman" w:hAnsi="Times New Roman"/>
                <w:color w:val="000000"/>
              </w:rPr>
            </w:pPr>
            <w:proofErr w:type="spellStart"/>
            <w:r w:rsidRPr="005674C0">
              <w:rPr>
                <w:rFonts w:ascii="Times New Roman" w:hAnsi="Times New Roman"/>
                <w:color w:val="000000"/>
              </w:rPr>
              <w:t>Дзеркало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1130139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44,00</w:t>
            </w:r>
          </w:p>
        </w:tc>
      </w:tr>
      <w:tr w:rsidR="00C60067" w:rsidRPr="00BF79C5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0067" w:rsidRDefault="00C60067" w:rsidP="00F77EA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Штамп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11130315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72,00</w:t>
            </w:r>
          </w:p>
        </w:tc>
      </w:tr>
      <w:tr w:rsidR="00C60067" w:rsidRPr="00BF79C5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0067" w:rsidRDefault="00C60067" w:rsidP="00F77EA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Штамп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11130315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7,00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658,00</w:t>
            </w:r>
          </w:p>
        </w:tc>
      </w:tr>
      <w:tr w:rsidR="00C60067" w:rsidRPr="00BF79C5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0067" w:rsidRDefault="00C60067" w:rsidP="00F77EA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Штамп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11130315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2,00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410,00</w:t>
            </w:r>
          </w:p>
        </w:tc>
      </w:tr>
      <w:tr w:rsidR="00C60067" w:rsidRPr="00BF79C5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0067" w:rsidRDefault="00C60067" w:rsidP="00F77EA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rPr>
                <w:rFonts w:ascii="Times New Roman" w:hAnsi="Times New Roman"/>
                <w:color w:val="000000"/>
              </w:rPr>
            </w:pPr>
            <w:proofErr w:type="spellStart"/>
            <w:r w:rsidRPr="005674C0">
              <w:rPr>
                <w:rFonts w:ascii="Times New Roman" w:hAnsi="Times New Roman"/>
                <w:color w:val="000000"/>
              </w:rPr>
              <w:t>Стільці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1130024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7,00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875,00</w:t>
            </w:r>
          </w:p>
        </w:tc>
      </w:tr>
      <w:tr w:rsidR="00C60067" w:rsidRPr="00BF79C5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0067" w:rsidRDefault="00C60067" w:rsidP="00F77EA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rPr>
                <w:rFonts w:ascii="Times New Roman" w:hAnsi="Times New Roman"/>
                <w:color w:val="000000"/>
              </w:rPr>
            </w:pPr>
            <w:proofErr w:type="spellStart"/>
            <w:r w:rsidRPr="005674C0">
              <w:rPr>
                <w:rFonts w:ascii="Times New Roman" w:hAnsi="Times New Roman"/>
                <w:color w:val="000000"/>
              </w:rPr>
              <w:t>Стілець</w:t>
            </w:r>
            <w:proofErr w:type="spellEnd"/>
            <w:r w:rsidRPr="005674C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674C0">
              <w:rPr>
                <w:rFonts w:ascii="Times New Roman" w:hAnsi="Times New Roman"/>
                <w:color w:val="000000"/>
              </w:rPr>
              <w:t>офісний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1130979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920,00</w:t>
            </w:r>
          </w:p>
        </w:tc>
      </w:tr>
      <w:tr w:rsidR="00C60067" w:rsidRPr="00BF79C5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0067" w:rsidRDefault="00C60067" w:rsidP="00F77EA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Стенд "</w:t>
            </w:r>
            <w:proofErr w:type="spellStart"/>
            <w:r w:rsidRPr="005674C0">
              <w:rPr>
                <w:rFonts w:ascii="Times New Roman" w:hAnsi="Times New Roman"/>
                <w:color w:val="000000"/>
              </w:rPr>
              <w:t>Адміністративні</w:t>
            </w:r>
            <w:proofErr w:type="spellEnd"/>
            <w:r w:rsidRPr="005674C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674C0">
              <w:rPr>
                <w:rFonts w:ascii="Times New Roman" w:hAnsi="Times New Roman"/>
                <w:color w:val="000000"/>
              </w:rPr>
              <w:t>послуги</w:t>
            </w:r>
            <w:proofErr w:type="spellEnd"/>
            <w:r w:rsidRPr="005674C0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1130517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1850,00</w:t>
            </w:r>
          </w:p>
        </w:tc>
      </w:tr>
      <w:tr w:rsidR="00C60067" w:rsidRPr="00BF79C5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0067" w:rsidRDefault="00C60067" w:rsidP="00F77EA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rPr>
                <w:rFonts w:ascii="Times New Roman" w:hAnsi="Times New Roman"/>
                <w:color w:val="000000"/>
              </w:rPr>
            </w:pPr>
            <w:proofErr w:type="spellStart"/>
            <w:r w:rsidRPr="005674C0">
              <w:rPr>
                <w:rFonts w:ascii="Times New Roman" w:hAnsi="Times New Roman"/>
                <w:color w:val="000000"/>
              </w:rPr>
              <w:t>Стільці</w:t>
            </w:r>
            <w:proofErr w:type="spellEnd"/>
            <w:r w:rsidRPr="005674C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674C0">
              <w:rPr>
                <w:rFonts w:ascii="Times New Roman" w:hAnsi="Times New Roman"/>
                <w:color w:val="000000"/>
              </w:rPr>
              <w:t>офісні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1130421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2,00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250,00</w:t>
            </w:r>
          </w:p>
        </w:tc>
      </w:tr>
      <w:tr w:rsidR="00C60067" w:rsidRPr="00BF79C5" w:rsidTr="00C60067">
        <w:trPr>
          <w:trHeight w:hRule="exact" w:val="510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0067" w:rsidRDefault="00C60067" w:rsidP="00F77EA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rPr>
                <w:rFonts w:ascii="Times New Roman" w:hAnsi="Times New Roman"/>
                <w:color w:val="000000"/>
              </w:rPr>
            </w:pPr>
            <w:proofErr w:type="spellStart"/>
            <w:r w:rsidRPr="005674C0">
              <w:rPr>
                <w:rFonts w:ascii="Times New Roman" w:hAnsi="Times New Roman"/>
                <w:color w:val="000000"/>
              </w:rPr>
              <w:t>Стілець</w:t>
            </w:r>
            <w:proofErr w:type="spellEnd"/>
            <w:r w:rsidRPr="005674C0">
              <w:rPr>
                <w:rFonts w:ascii="Times New Roman" w:hAnsi="Times New Roman"/>
                <w:color w:val="000000"/>
              </w:rPr>
              <w:t xml:space="preserve"> UcoC44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1130094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49,00</w:t>
            </w:r>
          </w:p>
        </w:tc>
      </w:tr>
      <w:tr w:rsidR="00C60067" w:rsidRPr="00BF79C5" w:rsidTr="00C60067">
        <w:trPr>
          <w:trHeight w:hRule="exact" w:val="510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0067" w:rsidRDefault="00C60067" w:rsidP="00F77EA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rPr>
                <w:rFonts w:ascii="Times New Roman" w:hAnsi="Times New Roman"/>
                <w:color w:val="000000"/>
              </w:rPr>
            </w:pPr>
            <w:proofErr w:type="spellStart"/>
            <w:r w:rsidRPr="005674C0">
              <w:rPr>
                <w:rFonts w:ascii="Times New Roman" w:hAnsi="Times New Roman"/>
                <w:color w:val="000000"/>
              </w:rPr>
              <w:t>Стільці</w:t>
            </w:r>
            <w:proofErr w:type="spellEnd"/>
            <w:r w:rsidRPr="005674C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674C0">
              <w:rPr>
                <w:rFonts w:ascii="Times New Roman" w:hAnsi="Times New Roman"/>
                <w:color w:val="000000"/>
              </w:rPr>
              <w:t>офісні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1130058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3,00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180,00</w:t>
            </w:r>
          </w:p>
        </w:tc>
      </w:tr>
      <w:tr w:rsidR="00C60067" w:rsidRPr="00BF79C5" w:rsidTr="00C60067">
        <w:trPr>
          <w:trHeight w:hRule="exact" w:val="510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0067" w:rsidRDefault="00C60067" w:rsidP="00F77EA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rPr>
                <w:rFonts w:ascii="Times New Roman" w:hAnsi="Times New Roman"/>
                <w:color w:val="000000"/>
              </w:rPr>
            </w:pPr>
            <w:proofErr w:type="spellStart"/>
            <w:r w:rsidRPr="005674C0">
              <w:rPr>
                <w:rFonts w:ascii="Times New Roman" w:hAnsi="Times New Roman"/>
                <w:color w:val="000000"/>
              </w:rPr>
              <w:t>Стілець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1130480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125,00</w:t>
            </w:r>
          </w:p>
        </w:tc>
      </w:tr>
      <w:tr w:rsidR="00C60067" w:rsidRPr="00BF79C5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0067" w:rsidRPr="00084325" w:rsidRDefault="00C60067" w:rsidP="00F77EA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rPr>
                <w:rFonts w:ascii="Times New Roman" w:hAnsi="Times New Roman"/>
                <w:color w:val="000000"/>
              </w:rPr>
            </w:pPr>
            <w:proofErr w:type="spellStart"/>
            <w:r w:rsidRPr="005674C0">
              <w:rPr>
                <w:rFonts w:ascii="Times New Roman" w:hAnsi="Times New Roman"/>
                <w:color w:val="000000"/>
              </w:rPr>
              <w:t>Крісло</w:t>
            </w:r>
            <w:proofErr w:type="spellEnd"/>
            <w:r w:rsidRPr="005674C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674C0">
              <w:rPr>
                <w:rFonts w:ascii="Times New Roman" w:hAnsi="Times New Roman"/>
                <w:color w:val="000000"/>
              </w:rPr>
              <w:t>офісне</w:t>
            </w:r>
            <w:proofErr w:type="spellEnd"/>
            <w:r w:rsidRPr="005674C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674C0">
              <w:rPr>
                <w:rFonts w:ascii="Times New Roman" w:hAnsi="Times New Roman"/>
                <w:color w:val="000000"/>
              </w:rPr>
              <w:t>м'яке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1130064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300,00</w:t>
            </w:r>
          </w:p>
        </w:tc>
      </w:tr>
      <w:tr w:rsidR="00C60067" w:rsidRPr="00BF79C5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0067" w:rsidRPr="00084325" w:rsidRDefault="00C60067" w:rsidP="00F77EA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rPr>
                <w:rFonts w:ascii="Times New Roman" w:hAnsi="Times New Roman"/>
                <w:color w:val="000000"/>
              </w:rPr>
            </w:pPr>
            <w:proofErr w:type="spellStart"/>
            <w:r w:rsidRPr="005674C0">
              <w:rPr>
                <w:rFonts w:ascii="Times New Roman" w:hAnsi="Times New Roman"/>
                <w:color w:val="000000"/>
              </w:rPr>
              <w:t>Стільці</w:t>
            </w:r>
            <w:proofErr w:type="spellEnd"/>
            <w:r w:rsidRPr="005674C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674C0">
              <w:rPr>
                <w:rFonts w:ascii="Times New Roman" w:hAnsi="Times New Roman"/>
                <w:color w:val="000000"/>
              </w:rPr>
              <w:t>офісні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1130292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2,00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250,00</w:t>
            </w:r>
          </w:p>
        </w:tc>
      </w:tr>
      <w:tr w:rsidR="00C60067" w:rsidRPr="00BF79C5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0067" w:rsidRPr="00084325" w:rsidRDefault="00C60067" w:rsidP="00F77EA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rPr>
                <w:rFonts w:ascii="Times New Roman" w:hAnsi="Times New Roman"/>
                <w:color w:val="000000"/>
              </w:rPr>
            </w:pPr>
            <w:proofErr w:type="spellStart"/>
            <w:r w:rsidRPr="005674C0">
              <w:rPr>
                <w:rFonts w:ascii="Times New Roman" w:hAnsi="Times New Roman"/>
                <w:color w:val="000000"/>
              </w:rPr>
              <w:t>Стілець</w:t>
            </w:r>
            <w:proofErr w:type="spellEnd"/>
            <w:r w:rsidRPr="005674C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674C0">
              <w:rPr>
                <w:rFonts w:ascii="Times New Roman" w:hAnsi="Times New Roman"/>
                <w:color w:val="000000"/>
              </w:rPr>
              <w:t>Примтекс</w:t>
            </w:r>
            <w:proofErr w:type="spellEnd"/>
            <w:r w:rsidRPr="005674C0">
              <w:rPr>
                <w:rFonts w:ascii="Times New Roman" w:hAnsi="Times New Roman"/>
                <w:color w:val="000000"/>
              </w:rPr>
              <w:t xml:space="preserve"> Плюс ISO С-24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1130951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318,54</w:t>
            </w:r>
          </w:p>
        </w:tc>
      </w:tr>
      <w:tr w:rsidR="00C60067" w:rsidRPr="00BF79C5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0067" w:rsidRPr="00084325" w:rsidRDefault="00C60067" w:rsidP="00F77EA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rPr>
                <w:rFonts w:ascii="Times New Roman" w:hAnsi="Times New Roman"/>
                <w:color w:val="000000"/>
              </w:rPr>
            </w:pPr>
            <w:proofErr w:type="spellStart"/>
            <w:r w:rsidRPr="005674C0">
              <w:rPr>
                <w:rFonts w:ascii="Times New Roman" w:hAnsi="Times New Roman"/>
                <w:color w:val="000000"/>
              </w:rPr>
              <w:t>Крісло</w:t>
            </w:r>
            <w:proofErr w:type="spellEnd"/>
            <w:r w:rsidRPr="005674C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674C0">
              <w:rPr>
                <w:rFonts w:ascii="Times New Roman" w:hAnsi="Times New Roman"/>
                <w:color w:val="000000"/>
              </w:rPr>
              <w:t>Примтекс</w:t>
            </w:r>
            <w:proofErr w:type="spellEnd"/>
            <w:r w:rsidRPr="005674C0">
              <w:rPr>
                <w:rFonts w:ascii="Times New Roman" w:hAnsi="Times New Roman"/>
                <w:color w:val="000000"/>
              </w:rPr>
              <w:t xml:space="preserve"> Плюс </w:t>
            </w:r>
            <w:proofErr w:type="spellStart"/>
            <w:r w:rsidRPr="005674C0">
              <w:rPr>
                <w:rFonts w:ascii="Times New Roman" w:hAnsi="Times New Roman"/>
                <w:color w:val="000000"/>
              </w:rPr>
              <w:t>Prestige</w:t>
            </w:r>
            <w:proofErr w:type="spellEnd"/>
            <w:r w:rsidRPr="005674C0">
              <w:rPr>
                <w:rFonts w:ascii="Times New Roman" w:hAnsi="Times New Roman"/>
                <w:color w:val="000000"/>
              </w:rPr>
              <w:t xml:space="preserve"> GTP C-24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1130952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2,00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1688,04</w:t>
            </w:r>
          </w:p>
        </w:tc>
      </w:tr>
      <w:tr w:rsidR="00C60067" w:rsidRPr="00BF79C5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0067" w:rsidRPr="00084325" w:rsidRDefault="00C60067" w:rsidP="00F77EA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25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rPr>
                <w:rFonts w:ascii="Times New Roman" w:hAnsi="Times New Roman"/>
                <w:color w:val="000000"/>
              </w:rPr>
            </w:pPr>
            <w:proofErr w:type="spellStart"/>
            <w:r w:rsidRPr="005674C0">
              <w:rPr>
                <w:rFonts w:ascii="Times New Roman" w:hAnsi="Times New Roman"/>
                <w:color w:val="000000"/>
              </w:rPr>
              <w:t>Заборна</w:t>
            </w:r>
            <w:proofErr w:type="spellEnd"/>
            <w:r w:rsidRPr="005674C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674C0">
              <w:rPr>
                <w:rFonts w:ascii="Times New Roman" w:hAnsi="Times New Roman"/>
                <w:color w:val="000000"/>
              </w:rPr>
              <w:t>секція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1130726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2400,00</w:t>
            </w:r>
          </w:p>
        </w:tc>
      </w:tr>
      <w:tr w:rsidR="00C60067" w:rsidRPr="00BF79C5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0067" w:rsidRPr="00084325" w:rsidRDefault="00C60067" w:rsidP="00F77EA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rPr>
                <w:rFonts w:ascii="Times New Roman" w:hAnsi="Times New Roman"/>
                <w:color w:val="000000"/>
              </w:rPr>
            </w:pPr>
            <w:proofErr w:type="spellStart"/>
            <w:r w:rsidRPr="005674C0">
              <w:rPr>
                <w:rFonts w:ascii="Times New Roman" w:hAnsi="Times New Roman"/>
                <w:color w:val="000000"/>
              </w:rPr>
              <w:t>Заборна</w:t>
            </w:r>
            <w:proofErr w:type="spellEnd"/>
            <w:r w:rsidRPr="005674C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674C0">
              <w:rPr>
                <w:rFonts w:ascii="Times New Roman" w:hAnsi="Times New Roman"/>
                <w:color w:val="000000"/>
              </w:rPr>
              <w:t>секція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1130725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2400,00</w:t>
            </w:r>
          </w:p>
        </w:tc>
      </w:tr>
      <w:tr w:rsidR="00C60067" w:rsidRPr="00BF79C5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0067" w:rsidRPr="00084325" w:rsidRDefault="00C60067" w:rsidP="00F77EA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rPr>
                <w:rFonts w:ascii="Times New Roman" w:hAnsi="Times New Roman"/>
                <w:color w:val="000000"/>
              </w:rPr>
            </w:pPr>
            <w:proofErr w:type="spellStart"/>
            <w:r w:rsidRPr="005674C0">
              <w:rPr>
                <w:rFonts w:ascii="Times New Roman" w:hAnsi="Times New Roman"/>
                <w:color w:val="000000"/>
              </w:rPr>
              <w:t>Заборна</w:t>
            </w:r>
            <w:proofErr w:type="spellEnd"/>
            <w:r w:rsidRPr="005674C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674C0">
              <w:rPr>
                <w:rFonts w:ascii="Times New Roman" w:hAnsi="Times New Roman"/>
                <w:color w:val="000000"/>
              </w:rPr>
              <w:t>секція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1130724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2400,00</w:t>
            </w:r>
          </w:p>
        </w:tc>
      </w:tr>
      <w:tr w:rsidR="00C60067" w:rsidRPr="00BF79C5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0067" w:rsidRPr="00084325" w:rsidRDefault="00C60067" w:rsidP="00F77EA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rPr>
                <w:rFonts w:ascii="Times New Roman" w:hAnsi="Times New Roman"/>
                <w:color w:val="000000"/>
              </w:rPr>
            </w:pPr>
            <w:proofErr w:type="spellStart"/>
            <w:r w:rsidRPr="005674C0">
              <w:rPr>
                <w:rFonts w:ascii="Times New Roman" w:hAnsi="Times New Roman"/>
                <w:color w:val="000000"/>
              </w:rPr>
              <w:t>Заборна</w:t>
            </w:r>
            <w:proofErr w:type="spellEnd"/>
            <w:r w:rsidRPr="005674C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674C0">
              <w:rPr>
                <w:rFonts w:ascii="Times New Roman" w:hAnsi="Times New Roman"/>
                <w:color w:val="000000"/>
              </w:rPr>
              <w:t>секція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1130723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2400,00</w:t>
            </w:r>
          </w:p>
        </w:tc>
      </w:tr>
      <w:tr w:rsidR="00C60067" w:rsidRPr="00BF79C5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0067" w:rsidRPr="00084325" w:rsidRDefault="00C60067" w:rsidP="00F77EA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rPr>
                <w:rFonts w:ascii="Times New Roman" w:hAnsi="Times New Roman"/>
                <w:color w:val="000000"/>
              </w:rPr>
            </w:pPr>
            <w:proofErr w:type="spellStart"/>
            <w:r w:rsidRPr="005674C0">
              <w:rPr>
                <w:rFonts w:ascii="Times New Roman" w:hAnsi="Times New Roman"/>
                <w:color w:val="000000"/>
              </w:rPr>
              <w:t>Заборна</w:t>
            </w:r>
            <w:proofErr w:type="spellEnd"/>
            <w:r w:rsidRPr="005674C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674C0">
              <w:rPr>
                <w:rFonts w:ascii="Times New Roman" w:hAnsi="Times New Roman"/>
                <w:color w:val="000000"/>
              </w:rPr>
              <w:t>секція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1130722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2400,00</w:t>
            </w:r>
          </w:p>
        </w:tc>
      </w:tr>
      <w:tr w:rsidR="00C60067" w:rsidRPr="00BF79C5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0067" w:rsidRPr="00084325" w:rsidRDefault="00C60067" w:rsidP="00F77EA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rPr>
                <w:rFonts w:ascii="Times New Roman" w:hAnsi="Times New Roman"/>
                <w:color w:val="000000"/>
              </w:rPr>
            </w:pPr>
            <w:proofErr w:type="spellStart"/>
            <w:r w:rsidRPr="005674C0">
              <w:rPr>
                <w:rFonts w:ascii="Times New Roman" w:hAnsi="Times New Roman"/>
                <w:color w:val="000000"/>
              </w:rPr>
              <w:t>Заборна</w:t>
            </w:r>
            <w:proofErr w:type="spellEnd"/>
            <w:r w:rsidRPr="005674C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674C0">
              <w:rPr>
                <w:rFonts w:ascii="Times New Roman" w:hAnsi="Times New Roman"/>
                <w:color w:val="000000"/>
              </w:rPr>
              <w:t>секція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1130731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2400,00</w:t>
            </w:r>
          </w:p>
        </w:tc>
      </w:tr>
      <w:tr w:rsidR="00C60067" w:rsidRPr="00BF79C5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0067" w:rsidRPr="00084325" w:rsidRDefault="00C60067" w:rsidP="00F77EA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rPr>
                <w:rFonts w:ascii="Times New Roman" w:hAnsi="Times New Roman"/>
                <w:color w:val="000000"/>
              </w:rPr>
            </w:pPr>
            <w:proofErr w:type="spellStart"/>
            <w:r w:rsidRPr="005674C0">
              <w:rPr>
                <w:rFonts w:ascii="Times New Roman" w:hAnsi="Times New Roman"/>
                <w:color w:val="000000"/>
              </w:rPr>
              <w:t>Заборна</w:t>
            </w:r>
            <w:proofErr w:type="spellEnd"/>
            <w:r w:rsidRPr="005674C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674C0">
              <w:rPr>
                <w:rFonts w:ascii="Times New Roman" w:hAnsi="Times New Roman"/>
                <w:color w:val="000000"/>
              </w:rPr>
              <w:t>секція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1130730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2400,00</w:t>
            </w:r>
          </w:p>
        </w:tc>
      </w:tr>
      <w:tr w:rsidR="00C60067" w:rsidRPr="00BF79C5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0067" w:rsidRPr="00084325" w:rsidRDefault="00C60067" w:rsidP="00F77EA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rPr>
                <w:rFonts w:ascii="Times New Roman" w:hAnsi="Times New Roman"/>
                <w:color w:val="000000"/>
              </w:rPr>
            </w:pPr>
            <w:proofErr w:type="spellStart"/>
            <w:r w:rsidRPr="005674C0">
              <w:rPr>
                <w:rFonts w:ascii="Times New Roman" w:hAnsi="Times New Roman"/>
                <w:color w:val="000000"/>
              </w:rPr>
              <w:t>Заборна</w:t>
            </w:r>
            <w:proofErr w:type="spellEnd"/>
            <w:r w:rsidRPr="005674C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674C0">
              <w:rPr>
                <w:rFonts w:ascii="Times New Roman" w:hAnsi="Times New Roman"/>
                <w:color w:val="000000"/>
              </w:rPr>
              <w:t>секція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1130729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2400,00</w:t>
            </w:r>
          </w:p>
        </w:tc>
      </w:tr>
      <w:tr w:rsidR="00C60067" w:rsidRPr="00BF79C5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0067" w:rsidRPr="00084325" w:rsidRDefault="00C60067" w:rsidP="00F77EA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rPr>
                <w:rFonts w:ascii="Times New Roman" w:hAnsi="Times New Roman"/>
                <w:color w:val="000000"/>
              </w:rPr>
            </w:pPr>
            <w:proofErr w:type="spellStart"/>
            <w:r w:rsidRPr="005674C0">
              <w:rPr>
                <w:rFonts w:ascii="Times New Roman" w:hAnsi="Times New Roman"/>
                <w:color w:val="000000"/>
              </w:rPr>
              <w:t>Заборна</w:t>
            </w:r>
            <w:proofErr w:type="spellEnd"/>
            <w:r w:rsidRPr="005674C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674C0">
              <w:rPr>
                <w:rFonts w:ascii="Times New Roman" w:hAnsi="Times New Roman"/>
                <w:color w:val="000000"/>
              </w:rPr>
              <w:t>секція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1130728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2400,00</w:t>
            </w:r>
          </w:p>
        </w:tc>
      </w:tr>
      <w:tr w:rsidR="00C60067" w:rsidRPr="00BF79C5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0067" w:rsidRPr="00084325" w:rsidRDefault="00C60067" w:rsidP="00F77EA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rPr>
                <w:rFonts w:ascii="Times New Roman" w:hAnsi="Times New Roman"/>
                <w:color w:val="000000"/>
              </w:rPr>
            </w:pPr>
            <w:proofErr w:type="spellStart"/>
            <w:r w:rsidRPr="005674C0">
              <w:rPr>
                <w:rFonts w:ascii="Times New Roman" w:hAnsi="Times New Roman"/>
                <w:color w:val="000000"/>
              </w:rPr>
              <w:t>Заборна</w:t>
            </w:r>
            <w:proofErr w:type="spellEnd"/>
            <w:r w:rsidRPr="005674C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674C0">
              <w:rPr>
                <w:rFonts w:ascii="Times New Roman" w:hAnsi="Times New Roman"/>
                <w:color w:val="000000"/>
              </w:rPr>
              <w:t>секція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1130727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2400,00</w:t>
            </w:r>
          </w:p>
        </w:tc>
      </w:tr>
      <w:tr w:rsidR="00C60067" w:rsidRPr="00BF79C5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0067" w:rsidRPr="00186C68" w:rsidRDefault="00C60067" w:rsidP="00F77EA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rPr>
                <w:rFonts w:ascii="Times New Roman" w:hAnsi="Times New Roman"/>
                <w:color w:val="000000"/>
              </w:rPr>
            </w:pPr>
            <w:proofErr w:type="spellStart"/>
            <w:r w:rsidRPr="005674C0">
              <w:rPr>
                <w:rFonts w:ascii="Times New Roman" w:hAnsi="Times New Roman"/>
                <w:color w:val="000000"/>
              </w:rPr>
              <w:t>Заборна</w:t>
            </w:r>
            <w:proofErr w:type="spellEnd"/>
            <w:r w:rsidRPr="005674C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674C0">
              <w:rPr>
                <w:rFonts w:ascii="Times New Roman" w:hAnsi="Times New Roman"/>
                <w:color w:val="000000"/>
              </w:rPr>
              <w:t>секція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1130716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2400,00</w:t>
            </w:r>
          </w:p>
        </w:tc>
      </w:tr>
      <w:tr w:rsidR="00C60067" w:rsidRPr="00BF79C5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0067" w:rsidRPr="00186C68" w:rsidRDefault="00C60067" w:rsidP="00F77EA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rPr>
                <w:rFonts w:ascii="Times New Roman" w:hAnsi="Times New Roman"/>
                <w:color w:val="000000"/>
              </w:rPr>
            </w:pPr>
            <w:proofErr w:type="spellStart"/>
            <w:r w:rsidRPr="005674C0">
              <w:rPr>
                <w:rFonts w:ascii="Times New Roman" w:hAnsi="Times New Roman"/>
                <w:color w:val="000000"/>
              </w:rPr>
              <w:t>Заборна</w:t>
            </w:r>
            <w:proofErr w:type="spellEnd"/>
            <w:r w:rsidRPr="005674C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674C0">
              <w:rPr>
                <w:rFonts w:ascii="Times New Roman" w:hAnsi="Times New Roman"/>
                <w:color w:val="000000"/>
              </w:rPr>
              <w:t>секція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1130715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2400,00</w:t>
            </w:r>
          </w:p>
        </w:tc>
      </w:tr>
      <w:tr w:rsidR="00C60067" w:rsidRPr="00BF79C5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0067" w:rsidRPr="00186C68" w:rsidRDefault="00C60067" w:rsidP="00F77EA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rPr>
                <w:rFonts w:ascii="Times New Roman" w:hAnsi="Times New Roman"/>
                <w:color w:val="000000"/>
              </w:rPr>
            </w:pPr>
            <w:proofErr w:type="spellStart"/>
            <w:r w:rsidRPr="005674C0">
              <w:rPr>
                <w:rFonts w:ascii="Times New Roman" w:hAnsi="Times New Roman"/>
                <w:color w:val="000000"/>
              </w:rPr>
              <w:t>Заборна</w:t>
            </w:r>
            <w:proofErr w:type="spellEnd"/>
            <w:r w:rsidRPr="005674C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674C0">
              <w:rPr>
                <w:rFonts w:ascii="Times New Roman" w:hAnsi="Times New Roman"/>
                <w:color w:val="000000"/>
              </w:rPr>
              <w:t>секція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1130714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2400,00</w:t>
            </w:r>
          </w:p>
        </w:tc>
      </w:tr>
      <w:tr w:rsidR="00C60067" w:rsidRPr="00BF79C5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0067" w:rsidRPr="00186C68" w:rsidRDefault="00C60067" w:rsidP="00F77EA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rPr>
                <w:rFonts w:ascii="Times New Roman" w:hAnsi="Times New Roman"/>
                <w:color w:val="000000"/>
              </w:rPr>
            </w:pPr>
            <w:proofErr w:type="spellStart"/>
            <w:r w:rsidRPr="005674C0">
              <w:rPr>
                <w:rFonts w:ascii="Times New Roman" w:hAnsi="Times New Roman"/>
                <w:color w:val="000000"/>
              </w:rPr>
              <w:t>Заборна</w:t>
            </w:r>
            <w:proofErr w:type="spellEnd"/>
            <w:r w:rsidRPr="005674C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674C0">
              <w:rPr>
                <w:rFonts w:ascii="Times New Roman" w:hAnsi="Times New Roman"/>
                <w:color w:val="000000"/>
              </w:rPr>
              <w:t>секція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1130713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2400,00</w:t>
            </w:r>
          </w:p>
        </w:tc>
      </w:tr>
      <w:tr w:rsidR="00C60067" w:rsidRPr="00BF79C5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0067" w:rsidRPr="00186C68" w:rsidRDefault="00C60067" w:rsidP="00F77EA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rPr>
                <w:rFonts w:ascii="Times New Roman" w:hAnsi="Times New Roman"/>
                <w:color w:val="000000"/>
              </w:rPr>
            </w:pPr>
            <w:proofErr w:type="spellStart"/>
            <w:r w:rsidRPr="005674C0">
              <w:rPr>
                <w:rFonts w:ascii="Times New Roman" w:hAnsi="Times New Roman"/>
                <w:color w:val="000000"/>
              </w:rPr>
              <w:t>Заборна</w:t>
            </w:r>
            <w:proofErr w:type="spellEnd"/>
            <w:r w:rsidRPr="005674C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674C0">
              <w:rPr>
                <w:rFonts w:ascii="Times New Roman" w:hAnsi="Times New Roman"/>
                <w:color w:val="000000"/>
              </w:rPr>
              <w:t>секція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1130712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2400,00</w:t>
            </w:r>
          </w:p>
        </w:tc>
      </w:tr>
      <w:tr w:rsidR="00C60067" w:rsidRPr="00BF79C5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0067" w:rsidRPr="00186C68" w:rsidRDefault="00C60067" w:rsidP="00F77EA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rPr>
                <w:rFonts w:ascii="Times New Roman" w:hAnsi="Times New Roman"/>
                <w:color w:val="000000"/>
              </w:rPr>
            </w:pPr>
            <w:proofErr w:type="spellStart"/>
            <w:r w:rsidRPr="005674C0">
              <w:rPr>
                <w:rFonts w:ascii="Times New Roman" w:hAnsi="Times New Roman"/>
                <w:color w:val="000000"/>
              </w:rPr>
              <w:t>Заборна</w:t>
            </w:r>
            <w:proofErr w:type="spellEnd"/>
            <w:r w:rsidRPr="005674C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674C0">
              <w:rPr>
                <w:rFonts w:ascii="Times New Roman" w:hAnsi="Times New Roman"/>
                <w:color w:val="000000"/>
              </w:rPr>
              <w:t>секція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1130721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2400,00</w:t>
            </w:r>
          </w:p>
        </w:tc>
      </w:tr>
      <w:tr w:rsidR="00C60067" w:rsidRPr="00BF79C5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0067" w:rsidRPr="00186C68" w:rsidRDefault="00C60067" w:rsidP="00F77EA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rPr>
                <w:rFonts w:ascii="Times New Roman" w:hAnsi="Times New Roman"/>
                <w:color w:val="000000"/>
              </w:rPr>
            </w:pPr>
            <w:proofErr w:type="spellStart"/>
            <w:r w:rsidRPr="005674C0">
              <w:rPr>
                <w:rFonts w:ascii="Times New Roman" w:hAnsi="Times New Roman"/>
                <w:color w:val="000000"/>
              </w:rPr>
              <w:t>Заборна</w:t>
            </w:r>
            <w:proofErr w:type="spellEnd"/>
            <w:r w:rsidRPr="005674C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674C0">
              <w:rPr>
                <w:rFonts w:ascii="Times New Roman" w:hAnsi="Times New Roman"/>
                <w:color w:val="000000"/>
              </w:rPr>
              <w:t>секція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1130720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2400,00</w:t>
            </w:r>
          </w:p>
        </w:tc>
      </w:tr>
      <w:tr w:rsidR="00C60067" w:rsidRPr="00BF79C5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0067" w:rsidRPr="00186C68" w:rsidRDefault="00C60067" w:rsidP="00F77EA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rPr>
                <w:rFonts w:ascii="Times New Roman" w:hAnsi="Times New Roman"/>
                <w:color w:val="000000"/>
              </w:rPr>
            </w:pPr>
            <w:proofErr w:type="spellStart"/>
            <w:r w:rsidRPr="005674C0">
              <w:rPr>
                <w:rFonts w:ascii="Times New Roman" w:hAnsi="Times New Roman"/>
                <w:color w:val="000000"/>
              </w:rPr>
              <w:t>Заборна</w:t>
            </w:r>
            <w:proofErr w:type="spellEnd"/>
            <w:r w:rsidRPr="005674C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674C0">
              <w:rPr>
                <w:rFonts w:ascii="Times New Roman" w:hAnsi="Times New Roman"/>
                <w:color w:val="000000"/>
              </w:rPr>
              <w:t>секція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1130719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2400,00</w:t>
            </w:r>
          </w:p>
        </w:tc>
      </w:tr>
      <w:tr w:rsidR="00C60067" w:rsidRPr="00BF79C5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0067" w:rsidRPr="00186C68" w:rsidRDefault="00C60067" w:rsidP="00F77EA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rPr>
                <w:rFonts w:ascii="Times New Roman" w:hAnsi="Times New Roman"/>
                <w:color w:val="000000"/>
              </w:rPr>
            </w:pPr>
            <w:proofErr w:type="spellStart"/>
            <w:r w:rsidRPr="005674C0">
              <w:rPr>
                <w:rFonts w:ascii="Times New Roman" w:hAnsi="Times New Roman"/>
                <w:color w:val="000000"/>
              </w:rPr>
              <w:t>Заборна</w:t>
            </w:r>
            <w:proofErr w:type="spellEnd"/>
            <w:r w:rsidRPr="005674C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674C0">
              <w:rPr>
                <w:rFonts w:ascii="Times New Roman" w:hAnsi="Times New Roman"/>
                <w:color w:val="000000"/>
              </w:rPr>
              <w:t>секція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1130718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2400,00</w:t>
            </w:r>
          </w:p>
        </w:tc>
      </w:tr>
      <w:tr w:rsidR="00C60067" w:rsidRPr="00BF79C5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0067" w:rsidRPr="00186C68" w:rsidRDefault="00C60067" w:rsidP="00F77EA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rPr>
                <w:rFonts w:ascii="Times New Roman" w:hAnsi="Times New Roman"/>
                <w:color w:val="000000"/>
              </w:rPr>
            </w:pPr>
            <w:proofErr w:type="spellStart"/>
            <w:r w:rsidRPr="005674C0">
              <w:rPr>
                <w:rFonts w:ascii="Times New Roman" w:hAnsi="Times New Roman"/>
                <w:color w:val="000000"/>
              </w:rPr>
              <w:t>Заборна</w:t>
            </w:r>
            <w:proofErr w:type="spellEnd"/>
            <w:r w:rsidRPr="005674C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674C0">
              <w:rPr>
                <w:rFonts w:ascii="Times New Roman" w:hAnsi="Times New Roman"/>
                <w:color w:val="000000"/>
              </w:rPr>
              <w:t>секція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1130717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2400,00</w:t>
            </w:r>
          </w:p>
        </w:tc>
      </w:tr>
      <w:tr w:rsidR="00C60067" w:rsidRPr="00BF79C5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0067" w:rsidRPr="00186C68" w:rsidRDefault="00C60067" w:rsidP="00F77EA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rPr>
                <w:rFonts w:ascii="Times New Roman" w:hAnsi="Times New Roman"/>
                <w:color w:val="000000"/>
              </w:rPr>
            </w:pPr>
            <w:proofErr w:type="spellStart"/>
            <w:r w:rsidRPr="005674C0">
              <w:rPr>
                <w:rFonts w:ascii="Times New Roman" w:hAnsi="Times New Roman"/>
                <w:color w:val="000000"/>
              </w:rPr>
              <w:t>Заборна</w:t>
            </w:r>
            <w:proofErr w:type="spellEnd"/>
            <w:r w:rsidRPr="005674C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674C0">
              <w:rPr>
                <w:rFonts w:ascii="Times New Roman" w:hAnsi="Times New Roman"/>
                <w:color w:val="000000"/>
              </w:rPr>
              <w:t>секція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1130711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2400,00</w:t>
            </w:r>
          </w:p>
        </w:tc>
      </w:tr>
      <w:tr w:rsidR="00C60067" w:rsidRPr="00BF79C5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0067" w:rsidRPr="00186C68" w:rsidRDefault="00C60067" w:rsidP="00F77EA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rPr>
                <w:rFonts w:ascii="Times New Roman" w:hAnsi="Times New Roman"/>
                <w:color w:val="000000"/>
              </w:rPr>
            </w:pPr>
            <w:proofErr w:type="spellStart"/>
            <w:r w:rsidRPr="005674C0">
              <w:rPr>
                <w:rFonts w:ascii="Times New Roman" w:hAnsi="Times New Roman"/>
                <w:color w:val="000000"/>
              </w:rPr>
              <w:t>Заборна</w:t>
            </w:r>
            <w:proofErr w:type="spellEnd"/>
            <w:r w:rsidRPr="005674C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674C0">
              <w:rPr>
                <w:rFonts w:ascii="Times New Roman" w:hAnsi="Times New Roman"/>
                <w:color w:val="000000"/>
              </w:rPr>
              <w:t>секція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1130710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2400,00</w:t>
            </w:r>
          </w:p>
        </w:tc>
      </w:tr>
      <w:tr w:rsidR="00C60067" w:rsidRPr="00BF79C5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0067" w:rsidRPr="00186C68" w:rsidRDefault="00C60067" w:rsidP="00F77EA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rPr>
                <w:rFonts w:ascii="Times New Roman" w:hAnsi="Times New Roman"/>
                <w:color w:val="000000"/>
              </w:rPr>
            </w:pPr>
            <w:proofErr w:type="spellStart"/>
            <w:r w:rsidRPr="005674C0">
              <w:rPr>
                <w:rFonts w:ascii="Times New Roman" w:hAnsi="Times New Roman"/>
                <w:color w:val="000000"/>
              </w:rPr>
              <w:t>Заборна</w:t>
            </w:r>
            <w:proofErr w:type="spellEnd"/>
            <w:r w:rsidRPr="005674C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674C0">
              <w:rPr>
                <w:rFonts w:ascii="Times New Roman" w:hAnsi="Times New Roman"/>
                <w:color w:val="000000"/>
              </w:rPr>
              <w:t>секція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1130709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2400,00</w:t>
            </w:r>
          </w:p>
        </w:tc>
      </w:tr>
      <w:tr w:rsidR="00C60067" w:rsidRPr="00BF79C5" w:rsidTr="00C60067">
        <w:trPr>
          <w:trHeight w:hRule="exact" w:val="510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0067" w:rsidRPr="00186C68" w:rsidRDefault="00C60067" w:rsidP="00F77EA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rPr>
                <w:rFonts w:ascii="Times New Roman" w:hAnsi="Times New Roman"/>
                <w:color w:val="000000"/>
              </w:rPr>
            </w:pPr>
            <w:proofErr w:type="spellStart"/>
            <w:r w:rsidRPr="005674C0">
              <w:rPr>
                <w:rFonts w:ascii="Times New Roman" w:hAnsi="Times New Roman"/>
                <w:color w:val="000000"/>
              </w:rPr>
              <w:t>Заборна</w:t>
            </w:r>
            <w:proofErr w:type="spellEnd"/>
            <w:r w:rsidRPr="005674C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674C0">
              <w:rPr>
                <w:rFonts w:ascii="Times New Roman" w:hAnsi="Times New Roman"/>
                <w:color w:val="000000"/>
              </w:rPr>
              <w:t>секція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1130708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2400,00</w:t>
            </w:r>
          </w:p>
        </w:tc>
      </w:tr>
      <w:tr w:rsidR="00C60067" w:rsidRPr="00BF79C5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0067" w:rsidRPr="00186C68" w:rsidRDefault="00C60067" w:rsidP="00F77EA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rPr>
                <w:rFonts w:ascii="Times New Roman" w:hAnsi="Times New Roman"/>
                <w:color w:val="000000"/>
              </w:rPr>
            </w:pPr>
            <w:proofErr w:type="spellStart"/>
            <w:r w:rsidRPr="005674C0">
              <w:rPr>
                <w:rFonts w:ascii="Times New Roman" w:hAnsi="Times New Roman"/>
                <w:color w:val="000000"/>
              </w:rPr>
              <w:t>Заборна</w:t>
            </w:r>
            <w:proofErr w:type="spellEnd"/>
            <w:r w:rsidRPr="005674C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674C0">
              <w:rPr>
                <w:rFonts w:ascii="Times New Roman" w:hAnsi="Times New Roman"/>
                <w:color w:val="000000"/>
              </w:rPr>
              <w:t>секція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1130707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2400,00</w:t>
            </w:r>
          </w:p>
        </w:tc>
      </w:tr>
      <w:tr w:rsidR="00C60067" w:rsidRPr="00BF79C5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0067" w:rsidRPr="00186C68" w:rsidRDefault="00C60067" w:rsidP="00F77EA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rPr>
                <w:rFonts w:ascii="Times New Roman" w:hAnsi="Times New Roman"/>
                <w:color w:val="000000"/>
              </w:rPr>
            </w:pPr>
            <w:proofErr w:type="spellStart"/>
            <w:r w:rsidRPr="005674C0">
              <w:rPr>
                <w:rFonts w:ascii="Times New Roman" w:hAnsi="Times New Roman"/>
                <w:color w:val="000000"/>
              </w:rPr>
              <w:t>Заборна</w:t>
            </w:r>
            <w:proofErr w:type="spellEnd"/>
            <w:r w:rsidRPr="005674C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674C0">
              <w:rPr>
                <w:rFonts w:ascii="Times New Roman" w:hAnsi="Times New Roman"/>
                <w:color w:val="000000"/>
              </w:rPr>
              <w:t>секція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1130734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2400,00</w:t>
            </w:r>
          </w:p>
        </w:tc>
      </w:tr>
      <w:tr w:rsidR="00C60067" w:rsidRPr="00BF79C5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0067" w:rsidRPr="00186C68" w:rsidRDefault="00C60067" w:rsidP="00F77EA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rPr>
                <w:rFonts w:ascii="Times New Roman" w:hAnsi="Times New Roman"/>
                <w:color w:val="000000"/>
              </w:rPr>
            </w:pPr>
            <w:proofErr w:type="spellStart"/>
            <w:r w:rsidRPr="005674C0">
              <w:rPr>
                <w:rFonts w:ascii="Times New Roman" w:hAnsi="Times New Roman"/>
                <w:color w:val="000000"/>
              </w:rPr>
              <w:t>Заборна</w:t>
            </w:r>
            <w:proofErr w:type="spellEnd"/>
            <w:r w:rsidRPr="005674C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674C0">
              <w:rPr>
                <w:rFonts w:ascii="Times New Roman" w:hAnsi="Times New Roman"/>
                <w:color w:val="000000"/>
              </w:rPr>
              <w:t>секція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1130733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2400,00</w:t>
            </w:r>
          </w:p>
        </w:tc>
      </w:tr>
      <w:tr w:rsidR="00C60067" w:rsidRPr="00BF79C5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0067" w:rsidRPr="00186C68" w:rsidRDefault="00C60067" w:rsidP="00F77EA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rPr>
                <w:rFonts w:ascii="Times New Roman" w:hAnsi="Times New Roman"/>
                <w:color w:val="000000"/>
              </w:rPr>
            </w:pPr>
            <w:proofErr w:type="spellStart"/>
            <w:r w:rsidRPr="005674C0">
              <w:rPr>
                <w:rFonts w:ascii="Times New Roman" w:hAnsi="Times New Roman"/>
                <w:color w:val="000000"/>
              </w:rPr>
              <w:t>Заборна</w:t>
            </w:r>
            <w:proofErr w:type="spellEnd"/>
            <w:r w:rsidRPr="005674C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674C0">
              <w:rPr>
                <w:rFonts w:ascii="Times New Roman" w:hAnsi="Times New Roman"/>
                <w:color w:val="000000"/>
              </w:rPr>
              <w:t>секція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1130732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2400,00</w:t>
            </w:r>
          </w:p>
        </w:tc>
      </w:tr>
      <w:tr w:rsidR="00C60067" w:rsidRPr="00BF79C5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0067" w:rsidRPr="00186C68" w:rsidRDefault="00C60067" w:rsidP="00F77EA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rPr>
                <w:rFonts w:ascii="Times New Roman" w:hAnsi="Times New Roman"/>
                <w:color w:val="000000"/>
              </w:rPr>
            </w:pPr>
            <w:proofErr w:type="spellStart"/>
            <w:r w:rsidRPr="005674C0">
              <w:rPr>
                <w:rFonts w:ascii="Times New Roman" w:hAnsi="Times New Roman"/>
                <w:color w:val="000000"/>
              </w:rPr>
              <w:t>Заборна</w:t>
            </w:r>
            <w:proofErr w:type="spellEnd"/>
            <w:r w:rsidRPr="005674C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674C0">
              <w:rPr>
                <w:rFonts w:ascii="Times New Roman" w:hAnsi="Times New Roman"/>
                <w:color w:val="000000"/>
              </w:rPr>
              <w:t>секція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1130706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2400,00</w:t>
            </w:r>
          </w:p>
        </w:tc>
      </w:tr>
      <w:tr w:rsidR="00C60067" w:rsidRPr="00BF79C5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0067" w:rsidRPr="00186C68" w:rsidRDefault="00C60067" w:rsidP="00F77EA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rPr>
                <w:rFonts w:ascii="Times New Roman" w:hAnsi="Times New Roman"/>
                <w:color w:val="000000"/>
              </w:rPr>
            </w:pPr>
            <w:proofErr w:type="spellStart"/>
            <w:r w:rsidRPr="005674C0">
              <w:rPr>
                <w:rFonts w:ascii="Times New Roman" w:hAnsi="Times New Roman"/>
                <w:color w:val="000000"/>
              </w:rPr>
              <w:t>Заборна</w:t>
            </w:r>
            <w:proofErr w:type="spellEnd"/>
            <w:r w:rsidRPr="005674C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674C0">
              <w:rPr>
                <w:rFonts w:ascii="Times New Roman" w:hAnsi="Times New Roman"/>
                <w:color w:val="000000"/>
              </w:rPr>
              <w:t>секція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1130705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2400,00</w:t>
            </w:r>
          </w:p>
        </w:tc>
      </w:tr>
      <w:tr w:rsidR="00C60067" w:rsidRPr="00BF79C5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0067" w:rsidRPr="00907598" w:rsidRDefault="00C60067" w:rsidP="00F77EA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rPr>
                <w:rFonts w:ascii="Times New Roman" w:hAnsi="Times New Roman"/>
                <w:color w:val="000000"/>
              </w:rPr>
            </w:pPr>
            <w:proofErr w:type="spellStart"/>
            <w:r w:rsidRPr="005674C0">
              <w:rPr>
                <w:rFonts w:ascii="Times New Roman" w:hAnsi="Times New Roman"/>
                <w:color w:val="000000"/>
              </w:rPr>
              <w:t>Заборна</w:t>
            </w:r>
            <w:proofErr w:type="spellEnd"/>
            <w:r w:rsidRPr="005674C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674C0">
              <w:rPr>
                <w:rFonts w:ascii="Times New Roman" w:hAnsi="Times New Roman"/>
                <w:color w:val="000000"/>
              </w:rPr>
              <w:t>секція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1130704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2400,00</w:t>
            </w:r>
          </w:p>
        </w:tc>
      </w:tr>
      <w:tr w:rsidR="00C60067" w:rsidRPr="00BF79C5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0067" w:rsidRPr="00907598" w:rsidRDefault="00C60067" w:rsidP="00F77EA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56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rPr>
                <w:rFonts w:ascii="Times New Roman" w:hAnsi="Times New Roman"/>
                <w:color w:val="000000"/>
              </w:rPr>
            </w:pPr>
            <w:proofErr w:type="spellStart"/>
            <w:r w:rsidRPr="005674C0">
              <w:rPr>
                <w:rFonts w:ascii="Times New Roman" w:hAnsi="Times New Roman"/>
                <w:color w:val="000000"/>
              </w:rPr>
              <w:t>Заборна</w:t>
            </w:r>
            <w:proofErr w:type="spellEnd"/>
            <w:r w:rsidRPr="005674C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674C0">
              <w:rPr>
                <w:rFonts w:ascii="Times New Roman" w:hAnsi="Times New Roman"/>
                <w:color w:val="000000"/>
              </w:rPr>
              <w:t>секція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1130702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2400,00</w:t>
            </w:r>
          </w:p>
        </w:tc>
      </w:tr>
      <w:tr w:rsidR="00C60067" w:rsidRPr="00BF79C5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0067" w:rsidRPr="00907598" w:rsidRDefault="00C60067" w:rsidP="00F77EA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rPr>
                <w:rFonts w:ascii="Times New Roman" w:hAnsi="Times New Roman"/>
                <w:color w:val="000000"/>
              </w:rPr>
            </w:pPr>
            <w:proofErr w:type="spellStart"/>
            <w:r w:rsidRPr="005674C0">
              <w:rPr>
                <w:rFonts w:ascii="Times New Roman" w:hAnsi="Times New Roman"/>
                <w:color w:val="000000"/>
              </w:rPr>
              <w:t>Велопарковка</w:t>
            </w:r>
            <w:proofErr w:type="spellEnd"/>
            <w:r w:rsidRPr="005674C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674C0">
              <w:rPr>
                <w:rFonts w:ascii="Times New Roman" w:hAnsi="Times New Roman"/>
                <w:color w:val="000000"/>
              </w:rPr>
              <w:t>металева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11130003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11,00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23100,00</w:t>
            </w:r>
          </w:p>
        </w:tc>
      </w:tr>
      <w:tr w:rsidR="00C60067" w:rsidRPr="00BF79C5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0067" w:rsidRPr="00907598" w:rsidRDefault="00C60067" w:rsidP="00F77EA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rPr>
                <w:rFonts w:ascii="Times New Roman" w:hAnsi="Times New Roman"/>
                <w:color w:val="000000"/>
              </w:rPr>
            </w:pPr>
            <w:proofErr w:type="spellStart"/>
            <w:r w:rsidRPr="005674C0">
              <w:rPr>
                <w:rFonts w:ascii="Times New Roman" w:hAnsi="Times New Roman"/>
                <w:color w:val="000000"/>
              </w:rPr>
              <w:t>Велопарковка</w:t>
            </w:r>
            <w:proofErr w:type="spellEnd"/>
            <w:r w:rsidRPr="005674C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674C0">
              <w:rPr>
                <w:rFonts w:ascii="Times New Roman" w:hAnsi="Times New Roman"/>
                <w:color w:val="000000"/>
              </w:rPr>
              <w:t>металева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11130003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11,00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23100,00</w:t>
            </w:r>
          </w:p>
        </w:tc>
      </w:tr>
      <w:tr w:rsidR="00C60067" w:rsidRPr="00BF79C5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0067" w:rsidRPr="00907598" w:rsidRDefault="00C60067" w:rsidP="00F77EA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rPr>
                <w:rFonts w:ascii="Times New Roman" w:hAnsi="Times New Roman"/>
                <w:color w:val="000000"/>
              </w:rPr>
            </w:pPr>
            <w:proofErr w:type="spellStart"/>
            <w:r w:rsidRPr="005674C0">
              <w:rPr>
                <w:rFonts w:ascii="Times New Roman" w:hAnsi="Times New Roman"/>
                <w:color w:val="000000"/>
              </w:rPr>
              <w:t>Підставка</w:t>
            </w:r>
            <w:proofErr w:type="spellEnd"/>
            <w:r w:rsidRPr="005674C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674C0">
              <w:rPr>
                <w:rFonts w:ascii="Times New Roman" w:hAnsi="Times New Roman"/>
                <w:color w:val="000000"/>
              </w:rPr>
              <w:t>під</w:t>
            </w:r>
            <w:proofErr w:type="spellEnd"/>
            <w:r w:rsidRPr="005674C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674C0">
              <w:rPr>
                <w:rFonts w:ascii="Times New Roman" w:hAnsi="Times New Roman"/>
                <w:color w:val="000000"/>
              </w:rPr>
              <w:t>системний</w:t>
            </w:r>
            <w:proofErr w:type="spellEnd"/>
            <w:r w:rsidRPr="005674C0">
              <w:rPr>
                <w:rFonts w:ascii="Times New Roman" w:hAnsi="Times New Roman"/>
                <w:color w:val="000000"/>
              </w:rPr>
              <w:t xml:space="preserve"> блок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111330007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4,00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350,00</w:t>
            </w:r>
          </w:p>
        </w:tc>
      </w:tr>
      <w:tr w:rsidR="00C60067" w:rsidRPr="00BF79C5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0067" w:rsidRPr="00907598" w:rsidRDefault="00C60067" w:rsidP="00F77EA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rPr>
                <w:rFonts w:ascii="Times New Roman" w:hAnsi="Times New Roman"/>
                <w:color w:val="000000"/>
              </w:rPr>
            </w:pPr>
            <w:proofErr w:type="spellStart"/>
            <w:r w:rsidRPr="005674C0">
              <w:rPr>
                <w:rFonts w:ascii="Times New Roman" w:hAnsi="Times New Roman"/>
                <w:color w:val="000000"/>
              </w:rPr>
              <w:t>Шафа</w:t>
            </w:r>
            <w:proofErr w:type="spellEnd"/>
            <w:r w:rsidRPr="005674C0">
              <w:rPr>
                <w:rFonts w:ascii="Times New Roman" w:hAnsi="Times New Roman"/>
                <w:color w:val="000000"/>
              </w:rPr>
              <w:t xml:space="preserve"> </w:t>
            </w:r>
            <w:proofErr w:type="gramStart"/>
            <w:r w:rsidRPr="005674C0">
              <w:rPr>
                <w:rFonts w:ascii="Times New Roman" w:hAnsi="Times New Roman"/>
                <w:color w:val="000000"/>
              </w:rPr>
              <w:t>для посуду</w:t>
            </w:r>
            <w:proofErr w:type="gramEnd"/>
            <w:r w:rsidRPr="005674C0">
              <w:rPr>
                <w:rFonts w:ascii="Times New Roman" w:hAnsi="Times New Roman"/>
                <w:color w:val="000000"/>
              </w:rPr>
              <w:t xml:space="preserve"> з </w:t>
            </w:r>
            <w:proofErr w:type="spellStart"/>
            <w:r w:rsidRPr="005674C0">
              <w:rPr>
                <w:rFonts w:ascii="Times New Roman" w:hAnsi="Times New Roman"/>
                <w:color w:val="000000"/>
              </w:rPr>
              <w:t>відкр</w:t>
            </w:r>
            <w:proofErr w:type="spellEnd"/>
            <w:r w:rsidRPr="005674C0">
              <w:rPr>
                <w:rFonts w:ascii="Times New Roman" w:hAnsi="Times New Roman"/>
                <w:color w:val="000000"/>
              </w:rPr>
              <w:t xml:space="preserve">. </w:t>
            </w:r>
            <w:proofErr w:type="spellStart"/>
            <w:r w:rsidRPr="005674C0">
              <w:rPr>
                <w:rFonts w:ascii="Times New Roman" w:hAnsi="Times New Roman"/>
                <w:color w:val="000000"/>
              </w:rPr>
              <w:t>пол.б</w:t>
            </w:r>
            <w:proofErr w:type="spellEnd"/>
            <w:r w:rsidRPr="005674C0">
              <w:rPr>
                <w:rFonts w:ascii="Times New Roman" w:hAnsi="Times New Roman"/>
                <w:color w:val="000000"/>
              </w:rPr>
              <w:t>/у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111310106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500,00</w:t>
            </w:r>
          </w:p>
        </w:tc>
      </w:tr>
      <w:tr w:rsidR="00C60067" w:rsidRPr="00BF79C5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0067" w:rsidRPr="00907598" w:rsidRDefault="00C60067" w:rsidP="00F77EA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rPr>
                <w:rFonts w:ascii="Times New Roman" w:hAnsi="Times New Roman"/>
                <w:color w:val="000000"/>
              </w:rPr>
            </w:pPr>
            <w:proofErr w:type="spellStart"/>
            <w:r w:rsidRPr="005674C0">
              <w:rPr>
                <w:rFonts w:ascii="Times New Roman" w:hAnsi="Times New Roman"/>
                <w:color w:val="000000"/>
              </w:rPr>
              <w:t>Шафа</w:t>
            </w:r>
            <w:proofErr w:type="spellEnd"/>
            <w:r w:rsidRPr="005674C0">
              <w:rPr>
                <w:rFonts w:ascii="Times New Roman" w:hAnsi="Times New Roman"/>
                <w:color w:val="000000"/>
              </w:rPr>
              <w:t xml:space="preserve"> </w:t>
            </w:r>
            <w:proofErr w:type="gramStart"/>
            <w:r w:rsidRPr="005674C0">
              <w:rPr>
                <w:rFonts w:ascii="Times New Roman" w:hAnsi="Times New Roman"/>
                <w:color w:val="000000"/>
              </w:rPr>
              <w:t>для посуду</w:t>
            </w:r>
            <w:proofErr w:type="gramEnd"/>
            <w:r w:rsidRPr="005674C0">
              <w:rPr>
                <w:rFonts w:ascii="Times New Roman" w:hAnsi="Times New Roman"/>
                <w:color w:val="000000"/>
              </w:rPr>
              <w:t xml:space="preserve"> б/у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111310105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300,00</w:t>
            </w:r>
          </w:p>
        </w:tc>
      </w:tr>
      <w:tr w:rsidR="00C60067" w:rsidRPr="00BF79C5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0067" w:rsidRPr="00907598" w:rsidRDefault="00C60067" w:rsidP="00F77EA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rPr>
                <w:rFonts w:ascii="Times New Roman" w:hAnsi="Times New Roman"/>
                <w:color w:val="000000"/>
              </w:rPr>
            </w:pPr>
            <w:proofErr w:type="spellStart"/>
            <w:r w:rsidRPr="005674C0">
              <w:rPr>
                <w:rFonts w:ascii="Times New Roman" w:hAnsi="Times New Roman"/>
                <w:color w:val="000000"/>
              </w:rPr>
              <w:t>Умивальник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111310079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300,00</w:t>
            </w:r>
          </w:p>
        </w:tc>
      </w:tr>
      <w:tr w:rsidR="00C60067" w:rsidRPr="00BF79C5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0067" w:rsidRPr="00907598" w:rsidRDefault="00C60067" w:rsidP="00F77EA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rPr>
                <w:rFonts w:ascii="Times New Roman" w:hAnsi="Times New Roman"/>
                <w:color w:val="000000"/>
              </w:rPr>
            </w:pPr>
            <w:proofErr w:type="spellStart"/>
            <w:r w:rsidRPr="005674C0">
              <w:rPr>
                <w:rFonts w:ascii="Times New Roman" w:hAnsi="Times New Roman"/>
                <w:color w:val="000000"/>
              </w:rPr>
              <w:t>Роздавальник</w:t>
            </w:r>
            <w:proofErr w:type="spellEnd"/>
            <w:r w:rsidRPr="005674C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674C0">
              <w:rPr>
                <w:rFonts w:ascii="Times New Roman" w:hAnsi="Times New Roman"/>
                <w:color w:val="000000"/>
              </w:rPr>
              <w:t>паперових</w:t>
            </w:r>
            <w:proofErr w:type="spellEnd"/>
            <w:r w:rsidRPr="005674C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674C0">
              <w:rPr>
                <w:rFonts w:ascii="Times New Roman" w:hAnsi="Times New Roman"/>
                <w:color w:val="000000"/>
              </w:rPr>
              <w:t>рушників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111310133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453,00</w:t>
            </w:r>
          </w:p>
        </w:tc>
      </w:tr>
      <w:tr w:rsidR="00C60067" w:rsidRPr="00BF79C5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0067" w:rsidRPr="00907598" w:rsidRDefault="00C60067" w:rsidP="00F77EA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rPr>
                <w:rFonts w:ascii="Times New Roman" w:hAnsi="Times New Roman"/>
                <w:color w:val="000000"/>
              </w:rPr>
            </w:pPr>
            <w:proofErr w:type="spellStart"/>
            <w:r w:rsidRPr="005674C0">
              <w:rPr>
                <w:rFonts w:ascii="Times New Roman" w:hAnsi="Times New Roman"/>
                <w:color w:val="000000"/>
              </w:rPr>
              <w:t>Підставка</w:t>
            </w:r>
            <w:proofErr w:type="spellEnd"/>
            <w:r w:rsidRPr="005674C0">
              <w:rPr>
                <w:rFonts w:ascii="Times New Roman" w:hAnsi="Times New Roman"/>
                <w:color w:val="000000"/>
              </w:rPr>
              <w:t xml:space="preserve"> для </w:t>
            </w:r>
            <w:proofErr w:type="spellStart"/>
            <w:r w:rsidRPr="005674C0">
              <w:rPr>
                <w:rFonts w:ascii="Times New Roman" w:hAnsi="Times New Roman"/>
                <w:color w:val="000000"/>
              </w:rPr>
              <w:t>квітів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111310023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25,00</w:t>
            </w:r>
          </w:p>
        </w:tc>
      </w:tr>
      <w:tr w:rsidR="00C60067" w:rsidRPr="00BF79C5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0067" w:rsidRPr="00907598" w:rsidRDefault="00C60067" w:rsidP="00F77EA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rPr>
                <w:rFonts w:ascii="Times New Roman" w:hAnsi="Times New Roman"/>
                <w:color w:val="000000"/>
              </w:rPr>
            </w:pPr>
            <w:proofErr w:type="spellStart"/>
            <w:r w:rsidRPr="005674C0">
              <w:rPr>
                <w:rFonts w:ascii="Times New Roman" w:hAnsi="Times New Roman"/>
                <w:color w:val="000000"/>
              </w:rPr>
              <w:t>Підставка</w:t>
            </w:r>
            <w:proofErr w:type="spellEnd"/>
            <w:r w:rsidRPr="005674C0">
              <w:rPr>
                <w:rFonts w:ascii="Times New Roman" w:hAnsi="Times New Roman"/>
                <w:color w:val="000000"/>
              </w:rPr>
              <w:t xml:space="preserve"> для </w:t>
            </w:r>
            <w:proofErr w:type="spellStart"/>
            <w:r w:rsidRPr="005674C0">
              <w:rPr>
                <w:rFonts w:ascii="Times New Roman" w:hAnsi="Times New Roman"/>
                <w:color w:val="000000"/>
              </w:rPr>
              <w:t>квітів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111310077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3,00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900,00</w:t>
            </w:r>
          </w:p>
        </w:tc>
      </w:tr>
      <w:tr w:rsidR="00C60067" w:rsidRPr="00BF79C5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0067" w:rsidRPr="00907598" w:rsidRDefault="00C60067" w:rsidP="00F77EA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Люстра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111310028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4,00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360,00</w:t>
            </w:r>
          </w:p>
        </w:tc>
      </w:tr>
      <w:tr w:rsidR="00C60067" w:rsidRPr="00BF79C5" w:rsidTr="00C60067">
        <w:trPr>
          <w:trHeight w:hRule="exact" w:val="510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0067" w:rsidRPr="00907598" w:rsidRDefault="00C60067" w:rsidP="00F77EA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Люстра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111310057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2,00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180,00</w:t>
            </w:r>
          </w:p>
        </w:tc>
      </w:tr>
      <w:tr w:rsidR="00C60067" w:rsidRPr="00BF79C5" w:rsidTr="00C60067">
        <w:trPr>
          <w:trHeight w:hRule="exact" w:val="510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0067" w:rsidRPr="00907598" w:rsidRDefault="00C60067" w:rsidP="00F77EA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Люстра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111310065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150,00</w:t>
            </w:r>
          </w:p>
        </w:tc>
      </w:tr>
      <w:tr w:rsidR="00C60067" w:rsidRPr="00BF79C5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0067" w:rsidRPr="00907598" w:rsidRDefault="00C60067" w:rsidP="00F77EA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Люстра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111310066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2,00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500,00</w:t>
            </w:r>
          </w:p>
        </w:tc>
      </w:tr>
      <w:tr w:rsidR="00C60067" w:rsidRPr="00BF79C5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0067" w:rsidRPr="00907598" w:rsidRDefault="00C60067" w:rsidP="00F77EA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Люстра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111310064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300,00</w:t>
            </w:r>
          </w:p>
        </w:tc>
      </w:tr>
      <w:tr w:rsidR="00C60067" w:rsidRPr="00BF79C5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0067" w:rsidRPr="00907598" w:rsidRDefault="00C60067" w:rsidP="00F77EA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 xml:space="preserve">Корзина для </w:t>
            </w:r>
            <w:proofErr w:type="spellStart"/>
            <w:r w:rsidRPr="005674C0">
              <w:rPr>
                <w:rFonts w:ascii="Times New Roman" w:hAnsi="Times New Roman"/>
                <w:color w:val="000000"/>
              </w:rPr>
              <w:t>сміття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111310054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3,00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60,00</w:t>
            </w:r>
          </w:p>
        </w:tc>
      </w:tr>
      <w:tr w:rsidR="00C60067" w:rsidRPr="00BF79C5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0067" w:rsidRPr="00907598" w:rsidRDefault="00C60067" w:rsidP="00F77EA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 xml:space="preserve">Комплект </w:t>
            </w:r>
            <w:proofErr w:type="spellStart"/>
            <w:r w:rsidRPr="005674C0">
              <w:rPr>
                <w:rFonts w:ascii="Times New Roman" w:hAnsi="Times New Roman"/>
                <w:color w:val="000000"/>
              </w:rPr>
              <w:t>Меріда</w:t>
            </w:r>
            <w:proofErr w:type="spellEnd"/>
            <w:r w:rsidRPr="005674C0">
              <w:rPr>
                <w:rFonts w:ascii="Times New Roman" w:hAnsi="Times New Roman"/>
                <w:color w:val="000000"/>
              </w:rPr>
              <w:t xml:space="preserve"> (</w:t>
            </w:r>
            <w:proofErr w:type="spellStart"/>
            <w:r w:rsidRPr="005674C0">
              <w:rPr>
                <w:rFonts w:ascii="Times New Roman" w:hAnsi="Times New Roman"/>
                <w:color w:val="000000"/>
              </w:rPr>
              <w:t>унітаз</w:t>
            </w:r>
            <w:proofErr w:type="spellEnd"/>
            <w:r w:rsidRPr="005674C0">
              <w:rPr>
                <w:rFonts w:ascii="Times New Roman" w:hAnsi="Times New Roman"/>
                <w:color w:val="000000"/>
              </w:rPr>
              <w:t>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111310123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880,00</w:t>
            </w:r>
          </w:p>
        </w:tc>
      </w:tr>
      <w:tr w:rsidR="00C60067" w:rsidRPr="00BF79C5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0067" w:rsidRPr="00907598" w:rsidRDefault="00C60067" w:rsidP="00F77EA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Картина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111310087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150,00</w:t>
            </w:r>
          </w:p>
        </w:tc>
      </w:tr>
      <w:tr w:rsidR="00C60067" w:rsidRPr="00BF79C5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0067" w:rsidRPr="00907598" w:rsidRDefault="00C60067" w:rsidP="00F77EA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rPr>
                <w:rFonts w:ascii="Times New Roman" w:hAnsi="Times New Roman"/>
                <w:color w:val="000000"/>
              </w:rPr>
            </w:pPr>
            <w:proofErr w:type="spellStart"/>
            <w:r w:rsidRPr="005674C0">
              <w:rPr>
                <w:rFonts w:ascii="Times New Roman" w:hAnsi="Times New Roman"/>
                <w:color w:val="000000"/>
              </w:rPr>
              <w:t>Жалюзі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111310039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464,00</w:t>
            </w:r>
          </w:p>
        </w:tc>
      </w:tr>
      <w:tr w:rsidR="00C60067" w:rsidRPr="00BF79C5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0067" w:rsidRPr="00907598" w:rsidRDefault="00C60067" w:rsidP="00F77EA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rPr>
                <w:rFonts w:ascii="Times New Roman" w:hAnsi="Times New Roman"/>
                <w:color w:val="000000"/>
              </w:rPr>
            </w:pPr>
            <w:proofErr w:type="spellStart"/>
            <w:r w:rsidRPr="005674C0">
              <w:rPr>
                <w:rFonts w:ascii="Times New Roman" w:hAnsi="Times New Roman"/>
                <w:color w:val="000000"/>
              </w:rPr>
              <w:t>Дзеркало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111310005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10,00</w:t>
            </w:r>
          </w:p>
        </w:tc>
      </w:tr>
      <w:tr w:rsidR="00C60067" w:rsidRPr="00BF79C5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0067" w:rsidRPr="00907598" w:rsidRDefault="00C60067" w:rsidP="00F77EA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Бра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111310068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400,00</w:t>
            </w:r>
          </w:p>
        </w:tc>
      </w:tr>
      <w:tr w:rsidR="00C60067" w:rsidRPr="00BF79C5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0067" w:rsidRPr="00907598" w:rsidRDefault="00C60067" w:rsidP="00F77EA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Бра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111310067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3,00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210,00</w:t>
            </w:r>
          </w:p>
        </w:tc>
      </w:tr>
      <w:tr w:rsidR="00C60067" w:rsidRPr="00BF79C5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0067" w:rsidRPr="00907598" w:rsidRDefault="00C60067" w:rsidP="00F77EA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rPr>
                <w:rFonts w:ascii="Times New Roman" w:hAnsi="Times New Roman"/>
                <w:color w:val="000000"/>
              </w:rPr>
            </w:pPr>
            <w:proofErr w:type="spellStart"/>
            <w:r w:rsidRPr="005674C0">
              <w:rPr>
                <w:rFonts w:ascii="Times New Roman" w:hAnsi="Times New Roman"/>
                <w:color w:val="000000"/>
              </w:rPr>
              <w:t>Бокали</w:t>
            </w:r>
            <w:proofErr w:type="spellEnd"/>
            <w:r w:rsidRPr="005674C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674C0">
              <w:rPr>
                <w:rFonts w:ascii="Times New Roman" w:hAnsi="Times New Roman"/>
                <w:color w:val="000000"/>
              </w:rPr>
              <w:t>весільні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111310055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2,00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150,00</w:t>
            </w:r>
          </w:p>
        </w:tc>
      </w:tr>
      <w:tr w:rsidR="00C60067" w:rsidRPr="00BF79C5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0067" w:rsidRPr="00907598" w:rsidRDefault="00C60067" w:rsidP="00F77EA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Штамп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11130315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3,00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3315,00</w:t>
            </w:r>
          </w:p>
        </w:tc>
      </w:tr>
      <w:tr w:rsidR="00C60067" w:rsidRPr="00BF79C5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0067" w:rsidRPr="00907598" w:rsidRDefault="00C60067" w:rsidP="00F77EA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Штамп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11130315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207,00</w:t>
            </w:r>
          </w:p>
        </w:tc>
      </w:tr>
      <w:tr w:rsidR="00C60067" w:rsidRPr="00BF79C5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0067" w:rsidRPr="00907598" w:rsidRDefault="00C60067" w:rsidP="00F77EA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Штамп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11130315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6,00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2778,50</w:t>
            </w:r>
          </w:p>
        </w:tc>
      </w:tr>
      <w:tr w:rsidR="00C60067" w:rsidRPr="00BF79C5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0067" w:rsidRPr="00907598" w:rsidRDefault="00C60067" w:rsidP="00F77EA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Штамп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11130315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3,00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1746,00</w:t>
            </w:r>
          </w:p>
        </w:tc>
      </w:tr>
      <w:tr w:rsidR="00C60067" w:rsidRPr="00BF79C5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0067" w:rsidRPr="00907598" w:rsidRDefault="00C60067" w:rsidP="00F77EA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rPr>
                <w:rFonts w:ascii="Times New Roman" w:hAnsi="Times New Roman"/>
                <w:color w:val="000000"/>
              </w:rPr>
            </w:pPr>
            <w:proofErr w:type="spellStart"/>
            <w:r w:rsidRPr="005674C0">
              <w:rPr>
                <w:rFonts w:ascii="Times New Roman" w:hAnsi="Times New Roman"/>
                <w:color w:val="000000"/>
              </w:rPr>
              <w:t>Шафа</w:t>
            </w:r>
            <w:proofErr w:type="spellEnd"/>
            <w:r w:rsidRPr="005674C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674C0">
              <w:rPr>
                <w:rFonts w:ascii="Times New Roman" w:hAnsi="Times New Roman"/>
                <w:color w:val="000000"/>
              </w:rPr>
              <w:t>навісна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111341244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C60067" w:rsidRPr="00BF79C5" w:rsidTr="00C60067">
        <w:trPr>
          <w:trHeight w:hRule="exact" w:val="510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0067" w:rsidRPr="00907598" w:rsidRDefault="00C60067" w:rsidP="00F77EA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84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rPr>
                <w:rFonts w:ascii="Times New Roman" w:hAnsi="Times New Roman"/>
                <w:color w:val="000000"/>
              </w:rPr>
            </w:pPr>
            <w:proofErr w:type="spellStart"/>
            <w:r w:rsidRPr="005674C0">
              <w:rPr>
                <w:rFonts w:ascii="Times New Roman" w:hAnsi="Times New Roman"/>
                <w:color w:val="000000"/>
              </w:rPr>
              <w:t>Шафа</w:t>
            </w:r>
            <w:proofErr w:type="spellEnd"/>
            <w:r w:rsidRPr="005674C0">
              <w:rPr>
                <w:rFonts w:ascii="Times New Roman" w:hAnsi="Times New Roman"/>
                <w:color w:val="000000"/>
              </w:rPr>
              <w:t xml:space="preserve"> з </w:t>
            </w:r>
            <w:proofErr w:type="spellStart"/>
            <w:r w:rsidRPr="005674C0">
              <w:rPr>
                <w:rFonts w:ascii="Times New Roman" w:hAnsi="Times New Roman"/>
                <w:color w:val="000000"/>
              </w:rPr>
              <w:t>полицями</w:t>
            </w:r>
            <w:proofErr w:type="spellEnd"/>
            <w:r w:rsidRPr="005674C0">
              <w:rPr>
                <w:rFonts w:ascii="Times New Roman" w:hAnsi="Times New Roman"/>
                <w:color w:val="000000"/>
              </w:rPr>
              <w:t xml:space="preserve"> (</w:t>
            </w:r>
            <w:proofErr w:type="spellStart"/>
            <w:r w:rsidRPr="005674C0">
              <w:rPr>
                <w:rFonts w:ascii="Times New Roman" w:hAnsi="Times New Roman"/>
                <w:color w:val="000000"/>
              </w:rPr>
              <w:t>одяг</w:t>
            </w:r>
            <w:proofErr w:type="spellEnd"/>
            <w:r w:rsidRPr="005674C0">
              <w:rPr>
                <w:rFonts w:ascii="Times New Roman" w:hAnsi="Times New Roman"/>
                <w:color w:val="000000"/>
              </w:rPr>
              <w:t>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111341254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4,00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520,00</w:t>
            </w:r>
          </w:p>
        </w:tc>
      </w:tr>
      <w:tr w:rsidR="00C60067" w:rsidRPr="00BF79C5" w:rsidTr="00C60067">
        <w:trPr>
          <w:trHeight w:hRule="exact" w:val="510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0067" w:rsidRPr="00907598" w:rsidRDefault="00C60067" w:rsidP="00F77EA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rPr>
                <w:rFonts w:ascii="Times New Roman" w:hAnsi="Times New Roman"/>
                <w:color w:val="000000"/>
              </w:rPr>
            </w:pPr>
            <w:proofErr w:type="spellStart"/>
            <w:r w:rsidRPr="005674C0">
              <w:rPr>
                <w:rFonts w:ascii="Times New Roman" w:hAnsi="Times New Roman"/>
                <w:color w:val="000000"/>
              </w:rPr>
              <w:t>Стільці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111341231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10,00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480,00</w:t>
            </w:r>
          </w:p>
        </w:tc>
      </w:tr>
      <w:tr w:rsidR="00C60067" w:rsidRPr="00BF79C5" w:rsidTr="00C60067">
        <w:trPr>
          <w:trHeight w:hRule="exact" w:val="510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0067" w:rsidRPr="00907598" w:rsidRDefault="00C60067" w:rsidP="00F77EA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86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rPr>
                <w:rFonts w:ascii="Times New Roman" w:hAnsi="Times New Roman"/>
                <w:color w:val="000000"/>
              </w:rPr>
            </w:pPr>
            <w:proofErr w:type="spellStart"/>
            <w:r w:rsidRPr="005674C0">
              <w:rPr>
                <w:rFonts w:ascii="Times New Roman" w:hAnsi="Times New Roman"/>
                <w:color w:val="000000"/>
              </w:rPr>
              <w:t>Стіл</w:t>
            </w:r>
            <w:proofErr w:type="spellEnd"/>
            <w:r w:rsidRPr="005674C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674C0">
              <w:rPr>
                <w:rFonts w:ascii="Times New Roman" w:hAnsi="Times New Roman"/>
                <w:color w:val="000000"/>
              </w:rPr>
              <w:t>письмовий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111341991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95,00</w:t>
            </w:r>
          </w:p>
        </w:tc>
      </w:tr>
      <w:tr w:rsidR="00C60067" w:rsidRPr="00BF79C5" w:rsidTr="00C60067">
        <w:trPr>
          <w:trHeight w:hRule="exact" w:val="510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0067" w:rsidRPr="00907598" w:rsidRDefault="00C60067" w:rsidP="00F77EA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rPr>
                <w:rFonts w:ascii="Times New Roman" w:hAnsi="Times New Roman"/>
                <w:color w:val="000000"/>
              </w:rPr>
            </w:pPr>
            <w:proofErr w:type="spellStart"/>
            <w:r w:rsidRPr="005674C0">
              <w:rPr>
                <w:rFonts w:ascii="Times New Roman" w:hAnsi="Times New Roman"/>
                <w:color w:val="000000"/>
              </w:rPr>
              <w:t>Стіл</w:t>
            </w:r>
            <w:proofErr w:type="spellEnd"/>
            <w:r w:rsidRPr="005674C0">
              <w:rPr>
                <w:rFonts w:ascii="Times New Roman" w:hAnsi="Times New Roman"/>
                <w:color w:val="000000"/>
              </w:rPr>
              <w:t xml:space="preserve"> 2-х </w:t>
            </w:r>
            <w:proofErr w:type="spellStart"/>
            <w:r w:rsidRPr="005674C0">
              <w:rPr>
                <w:rFonts w:ascii="Times New Roman" w:hAnsi="Times New Roman"/>
                <w:color w:val="000000"/>
              </w:rPr>
              <w:t>тумбовий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111341213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550,00</w:t>
            </w:r>
          </w:p>
        </w:tc>
      </w:tr>
      <w:tr w:rsidR="00C60067" w:rsidRPr="00BF79C5" w:rsidTr="00C60067">
        <w:trPr>
          <w:trHeight w:hRule="exact" w:val="510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0067" w:rsidRPr="00907598" w:rsidRDefault="00C60067" w:rsidP="00F77EA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rPr>
                <w:rFonts w:ascii="Times New Roman" w:hAnsi="Times New Roman"/>
                <w:color w:val="000000"/>
              </w:rPr>
            </w:pPr>
            <w:proofErr w:type="spellStart"/>
            <w:r w:rsidRPr="005674C0">
              <w:rPr>
                <w:rFonts w:ascii="Times New Roman" w:hAnsi="Times New Roman"/>
                <w:color w:val="000000"/>
              </w:rPr>
              <w:t>Стіл</w:t>
            </w:r>
            <w:proofErr w:type="spellEnd"/>
            <w:r w:rsidRPr="005674C0">
              <w:rPr>
                <w:rFonts w:ascii="Times New Roman" w:hAnsi="Times New Roman"/>
                <w:color w:val="000000"/>
              </w:rPr>
              <w:t xml:space="preserve"> 2-х </w:t>
            </w:r>
            <w:proofErr w:type="spellStart"/>
            <w:r w:rsidRPr="005674C0">
              <w:rPr>
                <w:rFonts w:ascii="Times New Roman" w:hAnsi="Times New Roman"/>
                <w:color w:val="000000"/>
              </w:rPr>
              <w:t>тумбовий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111341856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187,50</w:t>
            </w:r>
          </w:p>
        </w:tc>
      </w:tr>
      <w:tr w:rsidR="00C60067" w:rsidRPr="00BF79C5" w:rsidTr="00C60067">
        <w:trPr>
          <w:trHeight w:hRule="exact" w:val="510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0067" w:rsidRPr="00907598" w:rsidRDefault="00C60067" w:rsidP="00F77EA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rPr>
                <w:rFonts w:ascii="Times New Roman" w:hAnsi="Times New Roman"/>
                <w:color w:val="000000"/>
              </w:rPr>
            </w:pPr>
            <w:proofErr w:type="spellStart"/>
            <w:r w:rsidRPr="005674C0">
              <w:rPr>
                <w:rFonts w:ascii="Times New Roman" w:hAnsi="Times New Roman"/>
                <w:color w:val="000000"/>
              </w:rPr>
              <w:t>Стіл</w:t>
            </w:r>
            <w:proofErr w:type="spellEnd"/>
            <w:r w:rsidRPr="005674C0">
              <w:rPr>
                <w:rFonts w:ascii="Times New Roman" w:hAnsi="Times New Roman"/>
                <w:color w:val="000000"/>
              </w:rPr>
              <w:t xml:space="preserve"> 2-х </w:t>
            </w:r>
            <w:proofErr w:type="spellStart"/>
            <w:r w:rsidRPr="005674C0">
              <w:rPr>
                <w:rFonts w:ascii="Times New Roman" w:hAnsi="Times New Roman"/>
                <w:color w:val="000000"/>
              </w:rPr>
              <w:t>тумбовий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111341879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600,00</w:t>
            </w:r>
          </w:p>
        </w:tc>
      </w:tr>
      <w:tr w:rsidR="00C60067" w:rsidRPr="00BF79C5" w:rsidTr="00C60067">
        <w:trPr>
          <w:trHeight w:hRule="exact" w:val="510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0067" w:rsidRPr="00907598" w:rsidRDefault="00C60067" w:rsidP="00F77EA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rPr>
                <w:rFonts w:ascii="Times New Roman" w:hAnsi="Times New Roman"/>
                <w:color w:val="000000"/>
              </w:rPr>
            </w:pPr>
            <w:proofErr w:type="spellStart"/>
            <w:r w:rsidRPr="005674C0">
              <w:rPr>
                <w:rFonts w:ascii="Times New Roman" w:hAnsi="Times New Roman"/>
                <w:color w:val="000000"/>
              </w:rPr>
              <w:t>Стіл</w:t>
            </w:r>
            <w:proofErr w:type="spellEnd"/>
            <w:r w:rsidRPr="005674C0">
              <w:rPr>
                <w:rFonts w:ascii="Times New Roman" w:hAnsi="Times New Roman"/>
                <w:color w:val="000000"/>
              </w:rPr>
              <w:t xml:space="preserve"> 2-х </w:t>
            </w:r>
            <w:proofErr w:type="spellStart"/>
            <w:r w:rsidRPr="005674C0">
              <w:rPr>
                <w:rFonts w:ascii="Times New Roman" w:hAnsi="Times New Roman"/>
                <w:color w:val="000000"/>
              </w:rPr>
              <w:t>тумбовий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111341801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2,00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762,00</w:t>
            </w:r>
          </w:p>
        </w:tc>
      </w:tr>
      <w:tr w:rsidR="00C60067" w:rsidRPr="00BF79C5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0067" w:rsidRDefault="00C60067" w:rsidP="00F77EA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 xml:space="preserve">Полка для </w:t>
            </w:r>
            <w:proofErr w:type="spellStart"/>
            <w:r w:rsidRPr="005674C0">
              <w:rPr>
                <w:rFonts w:ascii="Times New Roman" w:hAnsi="Times New Roman"/>
                <w:color w:val="000000"/>
              </w:rPr>
              <w:t>книжок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111341610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240,00</w:t>
            </w:r>
          </w:p>
        </w:tc>
      </w:tr>
      <w:tr w:rsidR="00C60067" w:rsidRPr="00BF79C5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0067" w:rsidRDefault="00C60067" w:rsidP="00F77EA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Печатка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11130154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2,00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1501,00</w:t>
            </w:r>
          </w:p>
        </w:tc>
      </w:tr>
      <w:tr w:rsidR="00C60067" w:rsidRPr="00BF79C5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0067" w:rsidRDefault="00C60067" w:rsidP="00F77EA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Печатка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11130154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367,50</w:t>
            </w:r>
          </w:p>
        </w:tc>
      </w:tr>
      <w:tr w:rsidR="00C60067" w:rsidRPr="00BF79C5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0067" w:rsidRDefault="00C60067" w:rsidP="00F77EA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rPr>
                <w:rFonts w:ascii="Times New Roman" w:hAnsi="Times New Roman"/>
                <w:color w:val="000000"/>
              </w:rPr>
            </w:pPr>
            <w:proofErr w:type="spellStart"/>
            <w:r w:rsidRPr="005674C0">
              <w:rPr>
                <w:rFonts w:ascii="Times New Roman" w:hAnsi="Times New Roman"/>
                <w:color w:val="000000"/>
              </w:rPr>
              <w:t>Крісло</w:t>
            </w:r>
            <w:proofErr w:type="spellEnd"/>
            <w:r w:rsidRPr="005674C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674C0">
              <w:rPr>
                <w:rFonts w:ascii="Times New Roman" w:hAnsi="Times New Roman"/>
                <w:color w:val="000000"/>
              </w:rPr>
              <w:t>шкіряне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111341249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350,00</w:t>
            </w:r>
          </w:p>
        </w:tc>
      </w:tr>
      <w:tr w:rsidR="00C60067" w:rsidRPr="00BF79C5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0067" w:rsidRDefault="00C60067" w:rsidP="00F77EA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rPr>
                <w:rFonts w:ascii="Times New Roman" w:hAnsi="Times New Roman"/>
                <w:color w:val="000000"/>
              </w:rPr>
            </w:pPr>
            <w:proofErr w:type="spellStart"/>
            <w:r w:rsidRPr="005674C0">
              <w:rPr>
                <w:rFonts w:ascii="Times New Roman" w:hAnsi="Times New Roman"/>
                <w:color w:val="000000"/>
              </w:rPr>
              <w:t>Відеокамера</w:t>
            </w:r>
            <w:proofErr w:type="spellEnd"/>
            <w:r w:rsidRPr="005674C0">
              <w:rPr>
                <w:rFonts w:ascii="Times New Roman" w:hAnsi="Times New Roman"/>
                <w:color w:val="000000"/>
              </w:rPr>
              <w:t xml:space="preserve"> Hikvss101 DS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111340013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5,00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38384,31</w:t>
            </w:r>
          </w:p>
        </w:tc>
      </w:tr>
      <w:tr w:rsidR="00C60067" w:rsidRPr="00BF79C5" w:rsidTr="00C60067">
        <w:trPr>
          <w:trHeight w:hRule="exact" w:val="510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0067" w:rsidRDefault="00C60067" w:rsidP="00F77EA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rPr>
                <w:rFonts w:ascii="Times New Roman" w:hAnsi="Times New Roman"/>
                <w:color w:val="000000"/>
              </w:rPr>
            </w:pPr>
            <w:proofErr w:type="spellStart"/>
            <w:r w:rsidRPr="005674C0">
              <w:rPr>
                <w:rFonts w:ascii="Times New Roman" w:hAnsi="Times New Roman"/>
                <w:color w:val="000000"/>
              </w:rPr>
              <w:t>Шафа</w:t>
            </w:r>
            <w:proofErr w:type="spellEnd"/>
            <w:r w:rsidRPr="005674C0">
              <w:rPr>
                <w:rFonts w:ascii="Times New Roman" w:hAnsi="Times New Roman"/>
                <w:color w:val="000000"/>
              </w:rPr>
              <w:t xml:space="preserve"> для </w:t>
            </w:r>
            <w:proofErr w:type="spellStart"/>
            <w:r w:rsidRPr="005674C0">
              <w:rPr>
                <w:rFonts w:ascii="Times New Roman" w:hAnsi="Times New Roman"/>
                <w:color w:val="000000"/>
              </w:rPr>
              <w:t>паперів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1130077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572,00</w:t>
            </w:r>
          </w:p>
        </w:tc>
      </w:tr>
      <w:tr w:rsidR="00C60067" w:rsidRPr="00BF79C5" w:rsidTr="00C60067">
        <w:trPr>
          <w:trHeight w:hRule="exact" w:val="510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0067" w:rsidRDefault="00C60067" w:rsidP="00F77EA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rPr>
                <w:rFonts w:ascii="Times New Roman" w:hAnsi="Times New Roman"/>
                <w:color w:val="000000"/>
              </w:rPr>
            </w:pPr>
            <w:proofErr w:type="spellStart"/>
            <w:r w:rsidRPr="005674C0">
              <w:rPr>
                <w:rFonts w:ascii="Times New Roman" w:hAnsi="Times New Roman"/>
                <w:color w:val="000000"/>
              </w:rPr>
              <w:t>Шафа</w:t>
            </w:r>
            <w:proofErr w:type="spellEnd"/>
            <w:r w:rsidRPr="005674C0">
              <w:rPr>
                <w:rFonts w:ascii="Times New Roman" w:hAnsi="Times New Roman"/>
                <w:color w:val="000000"/>
              </w:rPr>
              <w:t xml:space="preserve"> для </w:t>
            </w:r>
            <w:proofErr w:type="spellStart"/>
            <w:r w:rsidRPr="005674C0">
              <w:rPr>
                <w:rFonts w:ascii="Times New Roman" w:hAnsi="Times New Roman"/>
                <w:color w:val="000000"/>
              </w:rPr>
              <w:t>одягу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111350005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2,00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1126,00</w:t>
            </w:r>
          </w:p>
        </w:tc>
      </w:tr>
      <w:tr w:rsidR="00C60067" w:rsidRPr="00BF79C5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0067" w:rsidRDefault="00C60067" w:rsidP="00F77EA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rPr>
                <w:rFonts w:ascii="Times New Roman" w:hAnsi="Times New Roman"/>
                <w:color w:val="000000"/>
              </w:rPr>
            </w:pPr>
            <w:proofErr w:type="spellStart"/>
            <w:r w:rsidRPr="005674C0">
              <w:rPr>
                <w:rFonts w:ascii="Times New Roman" w:hAnsi="Times New Roman"/>
                <w:color w:val="000000"/>
              </w:rPr>
              <w:t>Шафа</w:t>
            </w:r>
            <w:proofErr w:type="spellEnd"/>
            <w:r w:rsidRPr="005674C0">
              <w:rPr>
                <w:rFonts w:ascii="Times New Roman" w:hAnsi="Times New Roman"/>
                <w:color w:val="000000"/>
              </w:rPr>
              <w:t xml:space="preserve"> для </w:t>
            </w:r>
            <w:proofErr w:type="spellStart"/>
            <w:r w:rsidRPr="005674C0">
              <w:rPr>
                <w:rFonts w:ascii="Times New Roman" w:hAnsi="Times New Roman"/>
                <w:color w:val="000000"/>
              </w:rPr>
              <w:t>одягу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1130076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660,00</w:t>
            </w:r>
          </w:p>
        </w:tc>
      </w:tr>
      <w:tr w:rsidR="00C60067" w:rsidRPr="00BF79C5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0067" w:rsidRDefault="00C60067" w:rsidP="00F77EA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Тумба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111350036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4,00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190,00</w:t>
            </w:r>
          </w:p>
        </w:tc>
      </w:tr>
      <w:tr w:rsidR="00C60067" w:rsidRPr="00BF79C5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0067" w:rsidRDefault="00C60067" w:rsidP="00F77EA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rPr>
                <w:rFonts w:ascii="Times New Roman" w:hAnsi="Times New Roman"/>
                <w:color w:val="000000"/>
              </w:rPr>
            </w:pPr>
            <w:proofErr w:type="spellStart"/>
            <w:r w:rsidRPr="005674C0">
              <w:rPr>
                <w:rFonts w:ascii="Times New Roman" w:hAnsi="Times New Roman"/>
                <w:color w:val="000000"/>
              </w:rPr>
              <w:t>Стільці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111350016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20,00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1000,00</w:t>
            </w:r>
          </w:p>
        </w:tc>
      </w:tr>
      <w:tr w:rsidR="00C60067" w:rsidRPr="00BF79C5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0067" w:rsidRDefault="00C60067" w:rsidP="00F77EA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rPr>
                <w:rFonts w:ascii="Times New Roman" w:hAnsi="Times New Roman"/>
                <w:color w:val="000000"/>
              </w:rPr>
            </w:pPr>
            <w:proofErr w:type="spellStart"/>
            <w:r w:rsidRPr="005674C0">
              <w:rPr>
                <w:rFonts w:ascii="Times New Roman" w:hAnsi="Times New Roman"/>
                <w:color w:val="000000"/>
              </w:rPr>
              <w:t>Стіл</w:t>
            </w:r>
            <w:proofErr w:type="spellEnd"/>
            <w:r w:rsidRPr="005674C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674C0">
              <w:rPr>
                <w:rFonts w:ascii="Times New Roman" w:hAnsi="Times New Roman"/>
                <w:color w:val="000000"/>
              </w:rPr>
              <w:t>робочий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111350007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7,00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3928,00</w:t>
            </w:r>
          </w:p>
        </w:tc>
      </w:tr>
      <w:tr w:rsidR="00C60067" w:rsidRPr="00BF79C5" w:rsidTr="00C60067">
        <w:trPr>
          <w:trHeight w:hRule="exact" w:val="510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0067" w:rsidRDefault="00C60067" w:rsidP="00F77EA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rPr>
                <w:rFonts w:ascii="Times New Roman" w:hAnsi="Times New Roman"/>
                <w:color w:val="000000"/>
              </w:rPr>
            </w:pPr>
            <w:proofErr w:type="spellStart"/>
            <w:r w:rsidRPr="005674C0">
              <w:rPr>
                <w:rFonts w:ascii="Times New Roman" w:hAnsi="Times New Roman"/>
                <w:color w:val="000000"/>
              </w:rPr>
              <w:t>Стіл</w:t>
            </w:r>
            <w:proofErr w:type="spellEnd"/>
            <w:r w:rsidRPr="005674C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674C0">
              <w:rPr>
                <w:rFonts w:ascii="Times New Roman" w:hAnsi="Times New Roman"/>
                <w:color w:val="000000"/>
              </w:rPr>
              <w:t>робочий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111350014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2,00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1065,00</w:t>
            </w:r>
          </w:p>
        </w:tc>
      </w:tr>
      <w:tr w:rsidR="00C60067" w:rsidRPr="00BF79C5" w:rsidTr="00C60067">
        <w:trPr>
          <w:trHeight w:hRule="exact" w:val="510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0067" w:rsidRDefault="00C60067" w:rsidP="00F77EA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103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rPr>
                <w:rFonts w:ascii="Times New Roman" w:hAnsi="Times New Roman"/>
                <w:color w:val="000000"/>
              </w:rPr>
            </w:pPr>
            <w:proofErr w:type="spellStart"/>
            <w:r w:rsidRPr="005674C0">
              <w:rPr>
                <w:rFonts w:ascii="Times New Roman" w:hAnsi="Times New Roman"/>
                <w:color w:val="000000"/>
              </w:rPr>
              <w:t>Стіл</w:t>
            </w:r>
            <w:proofErr w:type="spellEnd"/>
            <w:r w:rsidRPr="005674C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674C0">
              <w:rPr>
                <w:rFonts w:ascii="Times New Roman" w:hAnsi="Times New Roman"/>
                <w:color w:val="000000"/>
              </w:rPr>
              <w:t>офісний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1130059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600,00</w:t>
            </w:r>
          </w:p>
        </w:tc>
      </w:tr>
      <w:tr w:rsidR="00C60067" w:rsidRPr="00BF79C5" w:rsidTr="00C60067">
        <w:trPr>
          <w:trHeight w:hRule="exact" w:val="510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0067" w:rsidRDefault="00C60067" w:rsidP="00F77EA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rPr>
                <w:rFonts w:ascii="Times New Roman" w:hAnsi="Times New Roman"/>
                <w:color w:val="000000"/>
              </w:rPr>
            </w:pPr>
            <w:proofErr w:type="spellStart"/>
            <w:r w:rsidRPr="005674C0">
              <w:rPr>
                <w:rFonts w:ascii="Times New Roman" w:hAnsi="Times New Roman"/>
                <w:color w:val="000000"/>
              </w:rPr>
              <w:t>Стелаж</w:t>
            </w:r>
            <w:proofErr w:type="spellEnd"/>
            <w:r w:rsidRPr="005674C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674C0">
              <w:rPr>
                <w:rFonts w:ascii="Times New Roman" w:hAnsi="Times New Roman"/>
                <w:color w:val="000000"/>
              </w:rPr>
              <w:t>високий</w:t>
            </w:r>
            <w:proofErr w:type="spellEnd"/>
            <w:r w:rsidRPr="005674C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674C0">
              <w:rPr>
                <w:rFonts w:ascii="Times New Roman" w:hAnsi="Times New Roman"/>
                <w:color w:val="000000"/>
              </w:rPr>
              <w:t>зкруглений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1130430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346,00</w:t>
            </w:r>
          </w:p>
        </w:tc>
      </w:tr>
      <w:tr w:rsidR="00C60067" w:rsidRPr="00BF79C5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0067" w:rsidRDefault="00C60067" w:rsidP="00F77EA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105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rPr>
                <w:rFonts w:ascii="Times New Roman" w:hAnsi="Times New Roman"/>
                <w:color w:val="000000"/>
              </w:rPr>
            </w:pPr>
            <w:proofErr w:type="spellStart"/>
            <w:r w:rsidRPr="005674C0">
              <w:rPr>
                <w:rFonts w:ascii="Times New Roman" w:hAnsi="Times New Roman"/>
                <w:color w:val="000000"/>
              </w:rPr>
              <w:t>Стелаж</w:t>
            </w:r>
            <w:proofErr w:type="spellEnd"/>
            <w:r w:rsidRPr="005674C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674C0">
              <w:rPr>
                <w:rFonts w:ascii="Times New Roman" w:hAnsi="Times New Roman"/>
                <w:color w:val="000000"/>
              </w:rPr>
              <w:t>високий</w:t>
            </w:r>
            <w:proofErr w:type="spellEnd"/>
            <w:r w:rsidRPr="005674C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674C0">
              <w:rPr>
                <w:rFonts w:ascii="Times New Roman" w:hAnsi="Times New Roman"/>
                <w:color w:val="000000"/>
              </w:rPr>
              <w:t>зкруглений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1130400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346,00</w:t>
            </w:r>
          </w:p>
        </w:tc>
      </w:tr>
      <w:tr w:rsidR="00C60067" w:rsidRPr="00BF79C5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0067" w:rsidRDefault="00C60067" w:rsidP="00F77EA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rPr>
                <w:rFonts w:ascii="Times New Roman" w:hAnsi="Times New Roman"/>
                <w:color w:val="000000"/>
              </w:rPr>
            </w:pPr>
            <w:proofErr w:type="spellStart"/>
            <w:r w:rsidRPr="005674C0">
              <w:rPr>
                <w:rFonts w:ascii="Times New Roman" w:hAnsi="Times New Roman"/>
                <w:color w:val="000000"/>
              </w:rPr>
              <w:t>Світильник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111350087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4,00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980,00</w:t>
            </w:r>
          </w:p>
        </w:tc>
      </w:tr>
      <w:tr w:rsidR="00C60067" w:rsidRPr="00BF79C5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0067" w:rsidRDefault="00C60067" w:rsidP="00F77EA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107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 xml:space="preserve">Надстройка на </w:t>
            </w:r>
            <w:proofErr w:type="spellStart"/>
            <w:r w:rsidRPr="005674C0">
              <w:rPr>
                <w:rFonts w:ascii="Times New Roman" w:hAnsi="Times New Roman"/>
                <w:color w:val="000000"/>
              </w:rPr>
              <w:t>стіл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1130411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260,00</w:t>
            </w:r>
          </w:p>
        </w:tc>
      </w:tr>
      <w:tr w:rsidR="00C60067" w:rsidRPr="00BF79C5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0067" w:rsidRDefault="00C60067" w:rsidP="00F77EA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108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rPr>
                <w:rFonts w:ascii="Times New Roman" w:hAnsi="Times New Roman"/>
                <w:color w:val="000000"/>
              </w:rPr>
            </w:pPr>
            <w:proofErr w:type="spellStart"/>
            <w:r w:rsidRPr="005674C0">
              <w:rPr>
                <w:rFonts w:ascii="Times New Roman" w:hAnsi="Times New Roman"/>
                <w:color w:val="000000"/>
              </w:rPr>
              <w:t>Каса</w:t>
            </w:r>
            <w:proofErr w:type="spellEnd"/>
            <w:r w:rsidRPr="005674C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674C0">
              <w:rPr>
                <w:rFonts w:ascii="Times New Roman" w:hAnsi="Times New Roman"/>
                <w:color w:val="000000"/>
              </w:rPr>
              <w:t>залізна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111350001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432,00</w:t>
            </w:r>
          </w:p>
        </w:tc>
      </w:tr>
      <w:tr w:rsidR="00C60067" w:rsidRPr="00BF79C5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0067" w:rsidRDefault="00C60067" w:rsidP="00F77EA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109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rPr>
                <w:rFonts w:ascii="Times New Roman" w:hAnsi="Times New Roman"/>
                <w:color w:val="000000"/>
              </w:rPr>
            </w:pPr>
            <w:proofErr w:type="spellStart"/>
            <w:r w:rsidRPr="005674C0">
              <w:rPr>
                <w:rFonts w:ascii="Times New Roman" w:hAnsi="Times New Roman"/>
                <w:color w:val="000000"/>
              </w:rPr>
              <w:t>Каса</w:t>
            </w:r>
            <w:proofErr w:type="spellEnd"/>
            <w:r w:rsidRPr="005674C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674C0">
              <w:rPr>
                <w:rFonts w:ascii="Times New Roman" w:hAnsi="Times New Roman"/>
                <w:color w:val="000000"/>
              </w:rPr>
              <w:t>залізна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111350002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2,00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600,00</w:t>
            </w:r>
          </w:p>
        </w:tc>
      </w:tr>
      <w:tr w:rsidR="00C60067" w:rsidRPr="00BF79C5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0067" w:rsidRDefault="00C60067" w:rsidP="00F77EA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rPr>
                <w:rFonts w:ascii="Times New Roman" w:hAnsi="Times New Roman"/>
                <w:color w:val="000000"/>
              </w:rPr>
            </w:pPr>
            <w:proofErr w:type="spellStart"/>
            <w:r w:rsidRPr="005674C0">
              <w:rPr>
                <w:rFonts w:ascii="Times New Roman" w:hAnsi="Times New Roman"/>
                <w:color w:val="000000"/>
              </w:rPr>
              <w:t>Дзеркало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111350042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62,00</w:t>
            </w:r>
          </w:p>
        </w:tc>
      </w:tr>
      <w:tr w:rsidR="00C60067" w:rsidRPr="00BF79C5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0067" w:rsidRDefault="00C60067" w:rsidP="00F77EA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111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Таблички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111360009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4,00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80,00</w:t>
            </w:r>
          </w:p>
        </w:tc>
      </w:tr>
      <w:tr w:rsidR="00C60067" w:rsidRPr="00BF79C5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0067" w:rsidRDefault="00C60067" w:rsidP="00F77EA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rPr>
                <w:rFonts w:ascii="Times New Roman" w:hAnsi="Times New Roman"/>
                <w:color w:val="000000"/>
              </w:rPr>
            </w:pPr>
            <w:proofErr w:type="spellStart"/>
            <w:r w:rsidRPr="005674C0">
              <w:rPr>
                <w:rFonts w:ascii="Times New Roman" w:hAnsi="Times New Roman"/>
                <w:color w:val="000000"/>
              </w:rPr>
              <w:t>Стілець</w:t>
            </w:r>
            <w:proofErr w:type="spellEnd"/>
            <w:r w:rsidRPr="005674C0">
              <w:rPr>
                <w:rFonts w:ascii="Times New Roman" w:hAnsi="Times New Roman"/>
                <w:color w:val="000000"/>
              </w:rPr>
              <w:t xml:space="preserve"> ISO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111360005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2310,00</w:t>
            </w:r>
          </w:p>
        </w:tc>
      </w:tr>
      <w:tr w:rsidR="00C60067" w:rsidRPr="00BF79C5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0067" w:rsidRDefault="00C60067" w:rsidP="00F77EA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rPr>
                <w:rFonts w:ascii="Times New Roman" w:hAnsi="Times New Roman"/>
                <w:color w:val="000000"/>
              </w:rPr>
            </w:pPr>
            <w:proofErr w:type="spellStart"/>
            <w:proofErr w:type="gramStart"/>
            <w:r w:rsidRPr="005674C0">
              <w:rPr>
                <w:rFonts w:ascii="Times New Roman" w:hAnsi="Times New Roman"/>
                <w:color w:val="000000"/>
              </w:rPr>
              <w:t>Мишь</w:t>
            </w:r>
            <w:proofErr w:type="spellEnd"/>
            <w:r w:rsidRPr="005674C0">
              <w:rPr>
                <w:rFonts w:ascii="Times New Roman" w:hAnsi="Times New Roman"/>
                <w:color w:val="000000"/>
              </w:rPr>
              <w:t xml:space="preserve">  </w:t>
            </w:r>
            <w:proofErr w:type="spellStart"/>
            <w:r w:rsidRPr="005674C0">
              <w:rPr>
                <w:rFonts w:ascii="Times New Roman" w:hAnsi="Times New Roman"/>
                <w:color w:val="000000"/>
              </w:rPr>
              <w:t>Logitesh</w:t>
            </w:r>
            <w:proofErr w:type="spellEnd"/>
            <w:proofErr w:type="gram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111360020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92,00</w:t>
            </w:r>
          </w:p>
        </w:tc>
      </w:tr>
      <w:tr w:rsidR="00C60067" w:rsidRPr="00BF79C5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0067" w:rsidRDefault="00C60067" w:rsidP="00F77EA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114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rPr>
                <w:rFonts w:ascii="Times New Roman" w:hAnsi="Times New Roman"/>
                <w:color w:val="000000"/>
              </w:rPr>
            </w:pPr>
            <w:proofErr w:type="spellStart"/>
            <w:r w:rsidRPr="005674C0">
              <w:rPr>
                <w:rFonts w:ascii="Times New Roman" w:hAnsi="Times New Roman"/>
                <w:color w:val="000000"/>
              </w:rPr>
              <w:t>Берци</w:t>
            </w:r>
            <w:proofErr w:type="spellEnd"/>
            <w:r w:rsidRPr="005674C0">
              <w:rPr>
                <w:rFonts w:ascii="Times New Roman" w:hAnsi="Times New Roman"/>
                <w:color w:val="000000"/>
              </w:rPr>
              <w:t xml:space="preserve"> "</w:t>
            </w:r>
            <w:proofErr w:type="spellStart"/>
            <w:r w:rsidRPr="005674C0">
              <w:rPr>
                <w:rFonts w:ascii="Times New Roman" w:hAnsi="Times New Roman"/>
                <w:color w:val="000000"/>
              </w:rPr>
              <w:t>Трансформери</w:t>
            </w:r>
            <w:proofErr w:type="spellEnd"/>
            <w:r w:rsidRPr="005674C0">
              <w:rPr>
                <w:rFonts w:ascii="Times New Roman" w:hAnsi="Times New Roman"/>
                <w:color w:val="000000"/>
              </w:rPr>
              <w:t>",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0067" w:rsidRPr="005674C0" w:rsidRDefault="00C60067" w:rsidP="00F77EA0">
            <w:pPr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15,00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16050,00</w:t>
            </w:r>
          </w:p>
        </w:tc>
      </w:tr>
      <w:tr w:rsidR="00C60067" w:rsidRPr="00BF79C5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0067" w:rsidRDefault="00C60067" w:rsidP="00F77EA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115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rPr>
                <w:rFonts w:ascii="Times New Roman" w:hAnsi="Times New Roman"/>
                <w:color w:val="000000"/>
              </w:rPr>
            </w:pPr>
            <w:proofErr w:type="spellStart"/>
            <w:r w:rsidRPr="005674C0">
              <w:rPr>
                <w:rFonts w:ascii="Times New Roman" w:hAnsi="Times New Roman"/>
                <w:color w:val="000000"/>
              </w:rPr>
              <w:t>Каремат</w:t>
            </w:r>
            <w:proofErr w:type="spellEnd"/>
            <w:r w:rsidRPr="005674C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674C0">
              <w:rPr>
                <w:rFonts w:ascii="Times New Roman" w:hAnsi="Times New Roman"/>
                <w:color w:val="000000"/>
              </w:rPr>
              <w:t>двохшаровий</w:t>
            </w:r>
            <w:proofErr w:type="spellEnd"/>
            <w:r w:rsidRPr="005674C0">
              <w:rPr>
                <w:rFonts w:ascii="Times New Roman" w:hAnsi="Times New Roman"/>
                <w:color w:val="000000"/>
              </w:rPr>
              <w:t xml:space="preserve"> 1800*600*12мм,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0067" w:rsidRPr="005674C0" w:rsidRDefault="00C60067" w:rsidP="00F77EA0">
            <w:pPr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15,00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  <w:r w:rsidRPr="005674C0">
              <w:rPr>
                <w:rFonts w:ascii="Times New Roman" w:hAnsi="Times New Roman"/>
                <w:color w:val="000000"/>
              </w:rPr>
              <w:t>250,00</w:t>
            </w:r>
          </w:p>
        </w:tc>
      </w:tr>
      <w:tr w:rsidR="00C60067" w:rsidRPr="00BF79C5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0067" w:rsidRDefault="00C60067" w:rsidP="00F77EA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116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Кепка-</w:t>
            </w:r>
            <w:proofErr w:type="spellStart"/>
            <w:r w:rsidRPr="005674C0">
              <w:rPr>
                <w:rFonts w:ascii="Times New Roman" w:hAnsi="Times New Roman"/>
                <w:color w:val="000000"/>
              </w:rPr>
              <w:t>Мазепинка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0067" w:rsidRPr="005674C0" w:rsidRDefault="00C60067" w:rsidP="00F77EA0">
            <w:pPr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15,00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  <w:r w:rsidRPr="005674C0">
              <w:rPr>
                <w:rFonts w:ascii="Times New Roman" w:hAnsi="Times New Roman"/>
                <w:color w:val="000000"/>
              </w:rPr>
              <w:t>425,00</w:t>
            </w:r>
          </w:p>
        </w:tc>
      </w:tr>
      <w:tr w:rsidR="00C60067" w:rsidRPr="00BF79C5" w:rsidTr="00C60067">
        <w:trPr>
          <w:trHeight w:hRule="exact" w:val="510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0067" w:rsidRDefault="00C60067" w:rsidP="00F77EA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rPr>
                <w:rFonts w:ascii="Times New Roman" w:hAnsi="Times New Roman"/>
              </w:rPr>
            </w:pPr>
            <w:proofErr w:type="spellStart"/>
            <w:r w:rsidRPr="005674C0">
              <w:rPr>
                <w:rFonts w:ascii="Times New Roman" w:hAnsi="Times New Roman"/>
                <w:color w:val="000000"/>
              </w:rPr>
              <w:t>Польова</w:t>
            </w:r>
            <w:proofErr w:type="spellEnd"/>
            <w:r w:rsidRPr="005674C0">
              <w:rPr>
                <w:rFonts w:ascii="Times New Roman" w:hAnsi="Times New Roman"/>
                <w:color w:val="000000"/>
              </w:rPr>
              <w:t xml:space="preserve"> форма </w:t>
            </w:r>
            <w:proofErr w:type="spellStart"/>
            <w:r w:rsidRPr="005674C0">
              <w:rPr>
                <w:rFonts w:ascii="Times New Roman" w:hAnsi="Times New Roman"/>
                <w:color w:val="000000"/>
              </w:rPr>
              <w:t>одягу</w:t>
            </w:r>
            <w:proofErr w:type="spellEnd"/>
            <w:r w:rsidRPr="005674C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674C0">
              <w:rPr>
                <w:rFonts w:ascii="Times New Roman" w:hAnsi="Times New Roman"/>
                <w:color w:val="000000"/>
              </w:rPr>
              <w:t>військовослужбовців</w:t>
            </w:r>
            <w:proofErr w:type="spellEnd"/>
            <w:r w:rsidRPr="005674C0">
              <w:rPr>
                <w:rFonts w:ascii="Times New Roman" w:hAnsi="Times New Roman"/>
                <w:color w:val="000000"/>
              </w:rPr>
              <w:t>,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0067" w:rsidRPr="005674C0" w:rsidRDefault="00C60067" w:rsidP="00F77EA0">
            <w:pPr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15,00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14</w:t>
            </w:r>
            <w:r w:rsidRPr="005674C0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C60067" w:rsidRPr="00BF79C5" w:rsidTr="00C60067">
        <w:trPr>
          <w:trHeight w:hRule="exact" w:val="510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0067" w:rsidRDefault="00C60067" w:rsidP="00F77EA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118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rPr>
                <w:rFonts w:ascii="Times New Roman" w:hAnsi="Times New Roman"/>
                <w:color w:val="000000"/>
              </w:rPr>
            </w:pPr>
            <w:proofErr w:type="spellStart"/>
            <w:r w:rsidRPr="005674C0">
              <w:rPr>
                <w:rFonts w:ascii="Times New Roman" w:hAnsi="Times New Roman"/>
                <w:color w:val="000000"/>
              </w:rPr>
              <w:t>Спальний</w:t>
            </w:r>
            <w:proofErr w:type="spellEnd"/>
            <w:r w:rsidRPr="005674C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674C0">
              <w:rPr>
                <w:rFonts w:ascii="Times New Roman" w:hAnsi="Times New Roman"/>
                <w:color w:val="000000"/>
              </w:rPr>
              <w:t>мішок</w:t>
            </w:r>
            <w:proofErr w:type="spellEnd"/>
            <w:r w:rsidRPr="005674C0">
              <w:rPr>
                <w:rFonts w:ascii="Times New Roman" w:hAnsi="Times New Roman"/>
                <w:color w:val="000000"/>
              </w:rPr>
              <w:t xml:space="preserve">,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0067" w:rsidRPr="005674C0" w:rsidRDefault="00C60067" w:rsidP="00F77EA0">
            <w:pPr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15,00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</w:t>
            </w:r>
            <w:r w:rsidRPr="005674C0">
              <w:rPr>
                <w:rFonts w:ascii="Times New Roman" w:hAnsi="Times New Roman"/>
                <w:color w:val="000000"/>
              </w:rPr>
              <w:t>715,00</w:t>
            </w:r>
          </w:p>
        </w:tc>
      </w:tr>
      <w:tr w:rsidR="00C60067" w:rsidRPr="00BF79C5" w:rsidTr="00C60067">
        <w:trPr>
          <w:trHeight w:hRule="exact" w:val="510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0067" w:rsidRDefault="00C60067" w:rsidP="00F77EA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119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 xml:space="preserve">Футболка Олива,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0067" w:rsidRPr="005674C0" w:rsidRDefault="00C60067" w:rsidP="00F77EA0">
            <w:pPr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15,00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  <w:r w:rsidRPr="005674C0">
              <w:rPr>
                <w:rFonts w:ascii="Times New Roman" w:hAnsi="Times New Roman"/>
                <w:color w:val="000000"/>
              </w:rPr>
              <w:t>713,75</w:t>
            </w:r>
          </w:p>
        </w:tc>
      </w:tr>
      <w:tr w:rsidR="00C60067" w:rsidRPr="00BF79C5" w:rsidTr="00C60067">
        <w:trPr>
          <w:trHeight w:hRule="exact" w:val="510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0067" w:rsidRDefault="00C60067" w:rsidP="00F77EA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 xml:space="preserve">Футболка поло </w:t>
            </w:r>
            <w:proofErr w:type="spellStart"/>
            <w:r w:rsidRPr="005674C0">
              <w:rPr>
                <w:rFonts w:ascii="Times New Roman" w:hAnsi="Times New Roman"/>
                <w:color w:val="000000"/>
              </w:rPr>
              <w:t>CoolPass</w:t>
            </w:r>
            <w:proofErr w:type="spellEnd"/>
            <w:r w:rsidRPr="005674C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674C0">
              <w:rPr>
                <w:rFonts w:ascii="Times New Roman" w:hAnsi="Times New Roman"/>
                <w:color w:val="000000"/>
              </w:rPr>
              <w:t>Olive</w:t>
            </w:r>
            <w:proofErr w:type="spellEnd"/>
            <w:r w:rsidRPr="005674C0">
              <w:rPr>
                <w:rFonts w:ascii="Times New Roman" w:hAnsi="Times New Roman"/>
                <w:color w:val="000000"/>
              </w:rPr>
              <w:t xml:space="preserve">,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0067" w:rsidRPr="005674C0" w:rsidRDefault="00C60067" w:rsidP="00F77EA0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7,00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  <w:r w:rsidRPr="005674C0">
              <w:rPr>
                <w:rFonts w:ascii="Times New Roman" w:hAnsi="Times New Roman"/>
                <w:color w:val="000000"/>
              </w:rPr>
              <w:t>744,00</w:t>
            </w:r>
          </w:p>
        </w:tc>
      </w:tr>
      <w:tr w:rsidR="00C60067" w:rsidRPr="00BF79C5" w:rsidTr="00C60067">
        <w:trPr>
          <w:trHeight w:hRule="exact" w:val="510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0067" w:rsidRDefault="00C60067" w:rsidP="00F77EA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121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rPr>
                <w:rFonts w:ascii="Times New Roman" w:hAnsi="Times New Roman"/>
                <w:color w:val="000000"/>
              </w:rPr>
            </w:pPr>
            <w:proofErr w:type="spellStart"/>
            <w:r w:rsidRPr="005674C0">
              <w:rPr>
                <w:rFonts w:ascii="Times New Roman" w:hAnsi="Times New Roman"/>
                <w:color w:val="000000"/>
              </w:rPr>
              <w:t>Комп'ютер</w:t>
            </w:r>
            <w:proofErr w:type="spellEnd"/>
            <w:r w:rsidRPr="005674C0">
              <w:rPr>
                <w:rFonts w:ascii="Times New Roman" w:hAnsi="Times New Roman"/>
                <w:color w:val="000000"/>
              </w:rPr>
              <w:t xml:space="preserve"> (</w:t>
            </w:r>
            <w:proofErr w:type="spellStart"/>
            <w:r w:rsidRPr="005674C0">
              <w:rPr>
                <w:rFonts w:ascii="Times New Roman" w:hAnsi="Times New Roman"/>
                <w:color w:val="000000"/>
              </w:rPr>
              <w:t>пасп</w:t>
            </w:r>
            <w:proofErr w:type="spellEnd"/>
            <w:r w:rsidRPr="005674C0">
              <w:rPr>
                <w:rFonts w:ascii="Times New Roman" w:hAnsi="Times New Roman"/>
                <w:color w:val="000000"/>
              </w:rPr>
              <w:t>.)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1014820004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1.000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8099.00</w:t>
            </w:r>
          </w:p>
        </w:tc>
      </w:tr>
      <w:tr w:rsidR="00C60067" w:rsidRPr="00BF79C5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0067" w:rsidRDefault="00C60067" w:rsidP="00F77EA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122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rPr>
                <w:rFonts w:ascii="Times New Roman" w:hAnsi="Times New Roman"/>
                <w:color w:val="000000"/>
              </w:rPr>
            </w:pPr>
            <w:proofErr w:type="spellStart"/>
            <w:r w:rsidRPr="005674C0">
              <w:rPr>
                <w:rFonts w:ascii="Times New Roman" w:hAnsi="Times New Roman"/>
                <w:color w:val="000000"/>
              </w:rPr>
              <w:t>Комп'ютер</w:t>
            </w:r>
            <w:proofErr w:type="spellEnd"/>
            <w:r w:rsidRPr="005674C0">
              <w:rPr>
                <w:rFonts w:ascii="Times New Roman" w:hAnsi="Times New Roman"/>
                <w:color w:val="000000"/>
              </w:rPr>
              <w:t xml:space="preserve"> (гол. бухг.)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1014820006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1.000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12776.00</w:t>
            </w:r>
          </w:p>
        </w:tc>
      </w:tr>
      <w:tr w:rsidR="00C60067" w:rsidRPr="00BF79C5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0067" w:rsidRDefault="00C60067" w:rsidP="00F77EA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123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Ноутбук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1014820011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1.000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20880.00</w:t>
            </w:r>
          </w:p>
        </w:tc>
      </w:tr>
      <w:tr w:rsidR="00C60067" w:rsidRPr="00BF79C5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0067" w:rsidRDefault="00C60067" w:rsidP="00F77EA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124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rPr>
                <w:rFonts w:ascii="Times New Roman" w:hAnsi="Times New Roman"/>
                <w:color w:val="000000"/>
              </w:rPr>
            </w:pPr>
            <w:proofErr w:type="spellStart"/>
            <w:r w:rsidRPr="005674C0">
              <w:rPr>
                <w:rFonts w:ascii="Times New Roman" w:hAnsi="Times New Roman"/>
                <w:color w:val="000000"/>
              </w:rPr>
              <w:t>Стінка</w:t>
            </w:r>
            <w:proofErr w:type="spellEnd"/>
            <w:r w:rsidRPr="005674C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674C0">
              <w:rPr>
                <w:rFonts w:ascii="Times New Roman" w:hAnsi="Times New Roman"/>
                <w:color w:val="000000"/>
              </w:rPr>
              <w:t>Ірина</w:t>
            </w:r>
            <w:proofErr w:type="spellEnd"/>
            <w:r w:rsidRPr="005674C0">
              <w:rPr>
                <w:rFonts w:ascii="Times New Roman" w:hAnsi="Times New Roman"/>
                <w:color w:val="000000"/>
              </w:rPr>
              <w:t xml:space="preserve"> (101620001-101620002)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101620001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2.000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540.00</w:t>
            </w:r>
          </w:p>
        </w:tc>
      </w:tr>
      <w:tr w:rsidR="00C60067" w:rsidRPr="00BF79C5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0067" w:rsidRDefault="00C60067" w:rsidP="00F77EA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125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rPr>
                <w:rFonts w:ascii="Times New Roman" w:hAnsi="Times New Roman"/>
                <w:color w:val="000000"/>
              </w:rPr>
            </w:pPr>
            <w:proofErr w:type="spellStart"/>
            <w:r w:rsidRPr="005674C0">
              <w:rPr>
                <w:rFonts w:ascii="Times New Roman" w:hAnsi="Times New Roman"/>
                <w:color w:val="000000"/>
              </w:rPr>
              <w:t>Стінка</w:t>
            </w:r>
            <w:proofErr w:type="spellEnd"/>
            <w:r w:rsidRPr="005674C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674C0">
              <w:rPr>
                <w:rFonts w:ascii="Times New Roman" w:hAnsi="Times New Roman"/>
                <w:color w:val="000000"/>
              </w:rPr>
              <w:t>Ірина</w:t>
            </w:r>
            <w:proofErr w:type="spellEnd"/>
            <w:r w:rsidRPr="005674C0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101620003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1.000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360.00</w:t>
            </w:r>
          </w:p>
        </w:tc>
      </w:tr>
      <w:tr w:rsidR="00C60067" w:rsidRPr="00BF79C5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0067" w:rsidRDefault="00C60067" w:rsidP="00F77EA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126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rPr>
                <w:rFonts w:ascii="Times New Roman" w:hAnsi="Times New Roman"/>
                <w:color w:val="000000"/>
              </w:rPr>
            </w:pPr>
            <w:proofErr w:type="spellStart"/>
            <w:r w:rsidRPr="005674C0">
              <w:rPr>
                <w:rFonts w:ascii="Times New Roman" w:hAnsi="Times New Roman"/>
                <w:color w:val="000000"/>
              </w:rPr>
              <w:t>Шафа</w:t>
            </w:r>
            <w:proofErr w:type="spellEnd"/>
            <w:r w:rsidRPr="005674C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674C0">
              <w:rPr>
                <w:rFonts w:ascii="Times New Roman" w:hAnsi="Times New Roman"/>
                <w:color w:val="000000"/>
              </w:rPr>
              <w:t>книжкова</w:t>
            </w:r>
            <w:proofErr w:type="spellEnd"/>
            <w:r w:rsidRPr="005674C0">
              <w:rPr>
                <w:rFonts w:ascii="Times New Roman" w:hAnsi="Times New Roman"/>
                <w:color w:val="000000"/>
              </w:rPr>
              <w:t xml:space="preserve"> (101630035-101630040)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1016130035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6.000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8216.00</w:t>
            </w:r>
          </w:p>
        </w:tc>
      </w:tr>
      <w:tr w:rsidR="00C60067" w:rsidRPr="00BF79C5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0067" w:rsidRDefault="00C60067" w:rsidP="00F77EA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127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rPr>
                <w:rFonts w:ascii="Times New Roman" w:hAnsi="Times New Roman"/>
                <w:color w:val="000000"/>
              </w:rPr>
            </w:pPr>
            <w:proofErr w:type="spellStart"/>
            <w:r w:rsidRPr="005674C0">
              <w:rPr>
                <w:rFonts w:ascii="Times New Roman" w:hAnsi="Times New Roman"/>
                <w:color w:val="000000"/>
              </w:rPr>
              <w:t>М'яке</w:t>
            </w:r>
            <w:proofErr w:type="spellEnd"/>
            <w:r w:rsidRPr="005674C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674C0">
              <w:rPr>
                <w:rFonts w:ascii="Times New Roman" w:hAnsi="Times New Roman"/>
                <w:color w:val="000000"/>
              </w:rPr>
              <w:t>крісло</w:t>
            </w:r>
            <w:proofErr w:type="spellEnd"/>
            <w:r w:rsidRPr="005674C0">
              <w:rPr>
                <w:rFonts w:ascii="Times New Roman" w:hAnsi="Times New Roman"/>
                <w:color w:val="000000"/>
              </w:rPr>
              <w:t xml:space="preserve"> (12х3) (101640023-101640034)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1016140023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36.000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6472.00</w:t>
            </w:r>
          </w:p>
        </w:tc>
      </w:tr>
      <w:tr w:rsidR="00C60067" w:rsidRPr="00BF79C5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0067" w:rsidRDefault="00C60067" w:rsidP="00F77EA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128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rPr>
                <w:rFonts w:ascii="Times New Roman" w:hAnsi="Times New Roman"/>
                <w:color w:val="000000"/>
              </w:rPr>
            </w:pPr>
            <w:proofErr w:type="spellStart"/>
            <w:r w:rsidRPr="005674C0">
              <w:rPr>
                <w:rFonts w:ascii="Times New Roman" w:hAnsi="Times New Roman"/>
                <w:color w:val="000000"/>
              </w:rPr>
              <w:t>Стіл</w:t>
            </w:r>
            <w:proofErr w:type="spellEnd"/>
            <w:r w:rsidRPr="005674C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674C0">
              <w:rPr>
                <w:rFonts w:ascii="Times New Roman" w:hAnsi="Times New Roman"/>
                <w:color w:val="000000"/>
              </w:rPr>
              <w:t>комп"ютерний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10600249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1.000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1134.00</w:t>
            </w:r>
          </w:p>
        </w:tc>
      </w:tr>
      <w:tr w:rsidR="00C60067" w:rsidRPr="00BF79C5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0067" w:rsidRDefault="00C60067" w:rsidP="00F77EA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129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rPr>
                <w:rFonts w:ascii="Times New Roman" w:hAnsi="Times New Roman"/>
                <w:color w:val="000000"/>
              </w:rPr>
            </w:pPr>
            <w:proofErr w:type="spellStart"/>
            <w:r w:rsidRPr="005674C0">
              <w:rPr>
                <w:rFonts w:ascii="Times New Roman" w:hAnsi="Times New Roman"/>
                <w:color w:val="000000"/>
              </w:rPr>
              <w:t>Стіл</w:t>
            </w:r>
            <w:proofErr w:type="spellEnd"/>
            <w:r w:rsidRPr="005674C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674C0">
              <w:rPr>
                <w:rFonts w:ascii="Times New Roman" w:hAnsi="Times New Roman"/>
                <w:color w:val="000000"/>
              </w:rPr>
              <w:t>письмовий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10600282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1.000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886.00</w:t>
            </w:r>
          </w:p>
        </w:tc>
      </w:tr>
      <w:tr w:rsidR="00C60067" w:rsidRPr="00BF79C5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0067" w:rsidRDefault="00C60067" w:rsidP="00F77EA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130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Гардероб 70*42*180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10600317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1.000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509.00</w:t>
            </w:r>
          </w:p>
        </w:tc>
      </w:tr>
      <w:tr w:rsidR="00C60067" w:rsidRPr="00BF79C5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0067" w:rsidRDefault="00C60067" w:rsidP="00F77EA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131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rPr>
                <w:rFonts w:ascii="Times New Roman" w:hAnsi="Times New Roman"/>
                <w:color w:val="000000"/>
              </w:rPr>
            </w:pPr>
            <w:proofErr w:type="spellStart"/>
            <w:r w:rsidRPr="005674C0">
              <w:rPr>
                <w:rFonts w:ascii="Times New Roman" w:hAnsi="Times New Roman"/>
                <w:color w:val="000000"/>
              </w:rPr>
              <w:t>Металева</w:t>
            </w:r>
            <w:proofErr w:type="spellEnd"/>
            <w:r w:rsidRPr="005674C0">
              <w:rPr>
                <w:rFonts w:ascii="Times New Roman" w:hAnsi="Times New Roman"/>
                <w:color w:val="000000"/>
              </w:rPr>
              <w:t xml:space="preserve"> огорожа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10300076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100.000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558.00</w:t>
            </w:r>
          </w:p>
        </w:tc>
      </w:tr>
      <w:tr w:rsidR="00C60067" w:rsidRPr="00BF79C5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0067" w:rsidRDefault="00C60067" w:rsidP="00F77EA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132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 xml:space="preserve">Флагшток </w:t>
            </w:r>
            <w:proofErr w:type="spellStart"/>
            <w:r w:rsidRPr="005674C0">
              <w:rPr>
                <w:rFonts w:ascii="Times New Roman" w:hAnsi="Times New Roman"/>
                <w:color w:val="000000"/>
              </w:rPr>
              <w:t>алюмінієвий</w:t>
            </w:r>
            <w:proofErr w:type="spellEnd"/>
            <w:r w:rsidRPr="005674C0">
              <w:rPr>
                <w:rFonts w:ascii="Times New Roman" w:hAnsi="Times New Roman"/>
                <w:color w:val="000000"/>
              </w:rPr>
              <w:t>, 8м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10300099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6.000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15500.00</w:t>
            </w:r>
          </w:p>
        </w:tc>
      </w:tr>
      <w:tr w:rsidR="00C60067" w:rsidRPr="00BF79C5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0067" w:rsidRDefault="00C60067" w:rsidP="00F77EA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133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 xml:space="preserve">З/б огорожа </w:t>
            </w:r>
            <w:proofErr w:type="spellStart"/>
            <w:r w:rsidRPr="005674C0">
              <w:rPr>
                <w:rFonts w:ascii="Times New Roman" w:hAnsi="Times New Roman"/>
                <w:color w:val="000000"/>
              </w:rPr>
              <w:t>біля</w:t>
            </w:r>
            <w:proofErr w:type="spellEnd"/>
            <w:r w:rsidRPr="005674C0">
              <w:rPr>
                <w:rFonts w:ascii="Times New Roman" w:hAnsi="Times New Roman"/>
                <w:color w:val="000000"/>
              </w:rPr>
              <w:t xml:space="preserve"> ЗД </w:t>
            </w:r>
            <w:proofErr w:type="spellStart"/>
            <w:r w:rsidRPr="005674C0">
              <w:rPr>
                <w:rFonts w:ascii="Times New Roman" w:hAnsi="Times New Roman"/>
                <w:color w:val="000000"/>
              </w:rPr>
              <w:t>переїзду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10300126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80.000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10712.00</w:t>
            </w:r>
          </w:p>
        </w:tc>
      </w:tr>
      <w:tr w:rsidR="00C60067" w:rsidRPr="00BF79C5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0067" w:rsidRDefault="00C60067" w:rsidP="00F77EA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134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 xml:space="preserve">З/б огорожа </w:t>
            </w:r>
            <w:proofErr w:type="spellStart"/>
            <w:r w:rsidRPr="005674C0">
              <w:rPr>
                <w:rFonts w:ascii="Times New Roman" w:hAnsi="Times New Roman"/>
                <w:color w:val="000000"/>
              </w:rPr>
              <w:t>вздовж</w:t>
            </w:r>
            <w:proofErr w:type="spellEnd"/>
            <w:r w:rsidRPr="005674C0">
              <w:rPr>
                <w:rFonts w:ascii="Times New Roman" w:hAnsi="Times New Roman"/>
                <w:color w:val="000000"/>
              </w:rPr>
              <w:t xml:space="preserve"> ЗД </w:t>
            </w:r>
            <w:proofErr w:type="spellStart"/>
            <w:r w:rsidRPr="005674C0">
              <w:rPr>
                <w:rFonts w:ascii="Times New Roman" w:hAnsi="Times New Roman"/>
                <w:color w:val="000000"/>
              </w:rPr>
              <w:t>колії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10300127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48.000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6427.00</w:t>
            </w:r>
          </w:p>
        </w:tc>
      </w:tr>
      <w:tr w:rsidR="00C60067" w:rsidRPr="00BF79C5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0067" w:rsidRDefault="00C60067" w:rsidP="00F77EA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135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rPr>
                <w:rFonts w:ascii="Times New Roman" w:hAnsi="Times New Roman"/>
                <w:color w:val="000000"/>
              </w:rPr>
            </w:pPr>
            <w:proofErr w:type="spellStart"/>
            <w:r w:rsidRPr="005674C0">
              <w:rPr>
                <w:rFonts w:ascii="Times New Roman" w:hAnsi="Times New Roman"/>
                <w:color w:val="000000"/>
              </w:rPr>
              <w:t>Металева</w:t>
            </w:r>
            <w:proofErr w:type="spellEnd"/>
            <w:r w:rsidRPr="005674C0">
              <w:rPr>
                <w:rFonts w:ascii="Times New Roman" w:hAnsi="Times New Roman"/>
                <w:color w:val="000000"/>
              </w:rPr>
              <w:t xml:space="preserve"> огорожа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10300191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1.000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9468.00</w:t>
            </w:r>
          </w:p>
        </w:tc>
      </w:tr>
      <w:tr w:rsidR="00C60067" w:rsidRPr="00BF79C5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0067" w:rsidRDefault="00C60067" w:rsidP="00F77EA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136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rPr>
                <w:rFonts w:ascii="Times New Roman" w:hAnsi="Times New Roman"/>
                <w:color w:val="000000"/>
              </w:rPr>
            </w:pPr>
            <w:proofErr w:type="spellStart"/>
            <w:r w:rsidRPr="005674C0">
              <w:rPr>
                <w:rFonts w:ascii="Times New Roman" w:hAnsi="Times New Roman"/>
                <w:color w:val="000000"/>
              </w:rPr>
              <w:t>Секції</w:t>
            </w:r>
            <w:proofErr w:type="spellEnd"/>
            <w:r w:rsidRPr="005674C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674C0">
              <w:rPr>
                <w:rFonts w:ascii="Times New Roman" w:hAnsi="Times New Roman"/>
                <w:color w:val="000000"/>
              </w:rPr>
              <w:t>огорожі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10300279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10.000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28000.00</w:t>
            </w:r>
          </w:p>
        </w:tc>
      </w:tr>
      <w:tr w:rsidR="00C60067" w:rsidRPr="00BF79C5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0067" w:rsidRDefault="00C60067" w:rsidP="00F77EA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137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Опора-</w:t>
            </w:r>
            <w:proofErr w:type="spellStart"/>
            <w:r w:rsidRPr="005674C0">
              <w:rPr>
                <w:rFonts w:ascii="Times New Roman" w:hAnsi="Times New Roman"/>
                <w:color w:val="000000"/>
              </w:rPr>
              <w:t>свiтильник</w:t>
            </w:r>
            <w:proofErr w:type="spellEnd"/>
            <w:r w:rsidRPr="005674C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674C0">
              <w:rPr>
                <w:rFonts w:ascii="Times New Roman" w:hAnsi="Times New Roman"/>
                <w:color w:val="000000"/>
              </w:rPr>
              <w:t>Wing</w:t>
            </w:r>
            <w:proofErr w:type="spellEnd"/>
            <w:r w:rsidRPr="005674C0">
              <w:rPr>
                <w:rFonts w:ascii="Times New Roman" w:hAnsi="Times New Roman"/>
                <w:color w:val="000000"/>
              </w:rPr>
              <w:t xml:space="preserve"> в к-</w:t>
            </w:r>
            <w:proofErr w:type="spellStart"/>
            <w:r w:rsidRPr="005674C0">
              <w:rPr>
                <w:rFonts w:ascii="Times New Roman" w:hAnsi="Times New Roman"/>
                <w:color w:val="000000"/>
              </w:rPr>
              <w:t>тi</w:t>
            </w:r>
            <w:proofErr w:type="spellEnd"/>
            <w:r w:rsidRPr="005674C0">
              <w:rPr>
                <w:rFonts w:ascii="Times New Roman" w:hAnsi="Times New Roman"/>
                <w:color w:val="000000"/>
              </w:rPr>
              <w:t xml:space="preserve"> з </w:t>
            </w:r>
            <w:proofErr w:type="spellStart"/>
            <w:r w:rsidRPr="005674C0">
              <w:rPr>
                <w:rFonts w:ascii="Times New Roman" w:hAnsi="Times New Roman"/>
                <w:color w:val="000000"/>
              </w:rPr>
              <w:t>двома</w:t>
            </w:r>
            <w:proofErr w:type="spellEnd"/>
            <w:r w:rsidRPr="005674C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674C0">
              <w:rPr>
                <w:rFonts w:ascii="Times New Roman" w:hAnsi="Times New Roman"/>
                <w:color w:val="000000"/>
              </w:rPr>
              <w:t>свiтлодiодними</w:t>
            </w:r>
            <w:proofErr w:type="spellEnd"/>
            <w:r w:rsidRPr="005674C0">
              <w:rPr>
                <w:rFonts w:ascii="Times New Roman" w:hAnsi="Times New Roman"/>
                <w:color w:val="000000"/>
              </w:rPr>
              <w:t xml:space="preserve"> прожекторами SMD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10300280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1.000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16000.00</w:t>
            </w:r>
          </w:p>
        </w:tc>
      </w:tr>
      <w:tr w:rsidR="00C60067" w:rsidRPr="00BF79C5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0067" w:rsidRDefault="00C60067" w:rsidP="00F77EA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138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rPr>
                <w:rFonts w:ascii="Times New Roman" w:hAnsi="Times New Roman"/>
                <w:color w:val="000000"/>
              </w:rPr>
            </w:pPr>
            <w:proofErr w:type="spellStart"/>
            <w:r w:rsidRPr="005674C0">
              <w:rPr>
                <w:rFonts w:ascii="Times New Roman" w:hAnsi="Times New Roman"/>
                <w:color w:val="000000"/>
              </w:rPr>
              <w:t>Сіті-лайт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10600039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1.000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4166.25</w:t>
            </w:r>
          </w:p>
        </w:tc>
      </w:tr>
      <w:tr w:rsidR="00C60067" w:rsidRPr="00BF79C5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0067" w:rsidRDefault="00C60067" w:rsidP="00F77EA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139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rPr>
                <w:rFonts w:ascii="Times New Roman" w:hAnsi="Times New Roman"/>
                <w:color w:val="000000"/>
              </w:rPr>
            </w:pPr>
            <w:proofErr w:type="spellStart"/>
            <w:r w:rsidRPr="005674C0">
              <w:rPr>
                <w:rFonts w:ascii="Times New Roman" w:hAnsi="Times New Roman"/>
                <w:color w:val="000000"/>
              </w:rPr>
              <w:t>Сіті-лайт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10600040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1.000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4166.25</w:t>
            </w:r>
          </w:p>
        </w:tc>
      </w:tr>
      <w:tr w:rsidR="00C60067" w:rsidRPr="00BF79C5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0067" w:rsidRDefault="00C60067" w:rsidP="00F77EA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140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rPr>
                <w:rFonts w:ascii="Times New Roman" w:hAnsi="Times New Roman"/>
                <w:color w:val="000000"/>
              </w:rPr>
            </w:pPr>
            <w:proofErr w:type="spellStart"/>
            <w:r w:rsidRPr="005674C0">
              <w:rPr>
                <w:rFonts w:ascii="Times New Roman" w:hAnsi="Times New Roman"/>
                <w:color w:val="000000"/>
              </w:rPr>
              <w:t>Сіті-лайт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10600041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1.000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4166.25</w:t>
            </w:r>
          </w:p>
        </w:tc>
      </w:tr>
      <w:tr w:rsidR="00C60067" w:rsidRPr="00BF79C5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0067" w:rsidRDefault="00C60067" w:rsidP="00F77EA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141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rPr>
                <w:rFonts w:ascii="Times New Roman" w:hAnsi="Times New Roman"/>
                <w:color w:val="000000"/>
              </w:rPr>
            </w:pPr>
            <w:proofErr w:type="spellStart"/>
            <w:r w:rsidRPr="005674C0">
              <w:rPr>
                <w:rFonts w:ascii="Times New Roman" w:hAnsi="Times New Roman"/>
                <w:color w:val="000000"/>
              </w:rPr>
              <w:t>Сіті-лайт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10600042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1.000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4166.25</w:t>
            </w:r>
          </w:p>
        </w:tc>
      </w:tr>
      <w:tr w:rsidR="00C60067" w:rsidRPr="00BF79C5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0067" w:rsidRDefault="00C60067" w:rsidP="00F77EA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142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rPr>
                <w:rFonts w:ascii="Times New Roman" w:hAnsi="Times New Roman"/>
                <w:color w:val="000000"/>
              </w:rPr>
            </w:pPr>
            <w:proofErr w:type="spellStart"/>
            <w:r w:rsidRPr="005674C0">
              <w:rPr>
                <w:rFonts w:ascii="Times New Roman" w:hAnsi="Times New Roman"/>
                <w:color w:val="000000"/>
              </w:rPr>
              <w:t>Сіті-лайт</w:t>
            </w:r>
            <w:proofErr w:type="spellEnd"/>
            <w:r w:rsidRPr="005674C0">
              <w:rPr>
                <w:rFonts w:ascii="Times New Roman" w:hAnsi="Times New Roman"/>
                <w:color w:val="000000"/>
              </w:rPr>
              <w:t xml:space="preserve"> (10600398-403)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10600398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5.000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22 725.00</w:t>
            </w:r>
          </w:p>
        </w:tc>
      </w:tr>
      <w:tr w:rsidR="00C60067" w:rsidRPr="00BF79C5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0067" w:rsidRDefault="00C60067" w:rsidP="00F77EA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143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rPr>
                <w:rFonts w:ascii="Times New Roman" w:hAnsi="Times New Roman"/>
                <w:color w:val="000000"/>
              </w:rPr>
            </w:pPr>
            <w:proofErr w:type="spellStart"/>
            <w:r w:rsidRPr="005674C0">
              <w:rPr>
                <w:rFonts w:ascii="Times New Roman" w:hAnsi="Times New Roman"/>
                <w:color w:val="000000"/>
              </w:rPr>
              <w:t>Крісло</w:t>
            </w:r>
            <w:proofErr w:type="spellEnd"/>
            <w:r w:rsidRPr="005674C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674C0">
              <w:rPr>
                <w:rFonts w:ascii="Times New Roman" w:hAnsi="Times New Roman"/>
                <w:color w:val="000000"/>
              </w:rPr>
              <w:t>робоче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101610009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1.000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450.00</w:t>
            </w:r>
          </w:p>
        </w:tc>
      </w:tr>
      <w:tr w:rsidR="00C60067" w:rsidRPr="00BF79C5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0067" w:rsidRDefault="00C60067" w:rsidP="00F77EA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144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 xml:space="preserve">Комплект гардин з </w:t>
            </w:r>
            <w:proofErr w:type="spellStart"/>
            <w:r w:rsidRPr="005674C0">
              <w:rPr>
                <w:rFonts w:ascii="Times New Roman" w:hAnsi="Times New Roman"/>
                <w:color w:val="000000"/>
              </w:rPr>
              <w:t>тюл</w:t>
            </w:r>
            <w:proofErr w:type="spellEnd"/>
            <w:r w:rsidRPr="005674C0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101610021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2.000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5500.00</w:t>
            </w:r>
          </w:p>
        </w:tc>
      </w:tr>
      <w:tr w:rsidR="00C60067" w:rsidRPr="00BF79C5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0067" w:rsidRDefault="00C60067" w:rsidP="00F77EA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145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 xml:space="preserve">Комплект гардин з </w:t>
            </w:r>
            <w:proofErr w:type="spellStart"/>
            <w:r w:rsidRPr="005674C0">
              <w:rPr>
                <w:rFonts w:ascii="Times New Roman" w:hAnsi="Times New Roman"/>
                <w:color w:val="000000"/>
              </w:rPr>
              <w:t>тюл</w:t>
            </w:r>
            <w:proofErr w:type="spellEnd"/>
            <w:r w:rsidRPr="005674C0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101610022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1.000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2700.00</w:t>
            </w:r>
          </w:p>
        </w:tc>
      </w:tr>
      <w:tr w:rsidR="00C60067" w:rsidRPr="00BF79C5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0067" w:rsidRDefault="00C60067" w:rsidP="00F77EA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146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 xml:space="preserve">Комплект гардин з </w:t>
            </w:r>
            <w:proofErr w:type="spellStart"/>
            <w:r w:rsidRPr="005674C0">
              <w:rPr>
                <w:rFonts w:ascii="Times New Roman" w:hAnsi="Times New Roman"/>
                <w:color w:val="000000"/>
              </w:rPr>
              <w:t>тюл</w:t>
            </w:r>
            <w:proofErr w:type="spellEnd"/>
            <w:r w:rsidRPr="005674C0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101610023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1.000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2500.00</w:t>
            </w:r>
          </w:p>
        </w:tc>
      </w:tr>
      <w:tr w:rsidR="00C60067" w:rsidRPr="00BF79C5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0067" w:rsidRDefault="00C60067" w:rsidP="00F77EA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147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 xml:space="preserve">Комплект гардин з </w:t>
            </w:r>
            <w:proofErr w:type="spellStart"/>
            <w:r w:rsidRPr="005674C0">
              <w:rPr>
                <w:rFonts w:ascii="Times New Roman" w:hAnsi="Times New Roman"/>
                <w:color w:val="000000"/>
              </w:rPr>
              <w:t>тюл</w:t>
            </w:r>
            <w:proofErr w:type="spellEnd"/>
            <w:r w:rsidRPr="005674C0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101610024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2.000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6000.00</w:t>
            </w:r>
          </w:p>
        </w:tc>
      </w:tr>
      <w:tr w:rsidR="00C60067" w:rsidRPr="00BF79C5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0067" w:rsidRDefault="00C60067" w:rsidP="00F77EA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148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 xml:space="preserve">Комплект </w:t>
            </w:r>
            <w:proofErr w:type="spellStart"/>
            <w:proofErr w:type="gramStart"/>
            <w:r w:rsidRPr="005674C0">
              <w:rPr>
                <w:rFonts w:ascii="Times New Roman" w:hAnsi="Times New Roman"/>
                <w:color w:val="000000"/>
              </w:rPr>
              <w:t>тюл</w:t>
            </w:r>
            <w:proofErr w:type="spellEnd"/>
            <w:r w:rsidRPr="005674C0">
              <w:rPr>
                <w:rFonts w:ascii="Times New Roman" w:hAnsi="Times New Roman"/>
                <w:color w:val="000000"/>
              </w:rPr>
              <w:t>.+</w:t>
            </w:r>
            <w:proofErr w:type="gramEnd"/>
            <w:r w:rsidRPr="005674C0">
              <w:rPr>
                <w:rFonts w:ascii="Times New Roman" w:hAnsi="Times New Roman"/>
                <w:color w:val="000000"/>
              </w:rPr>
              <w:t>лам.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101610025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1.000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1200.00</w:t>
            </w:r>
          </w:p>
        </w:tc>
      </w:tr>
      <w:tr w:rsidR="00C60067" w:rsidRPr="00BF79C5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0067" w:rsidRDefault="00C60067" w:rsidP="00F77EA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149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 xml:space="preserve">Комплект </w:t>
            </w:r>
            <w:proofErr w:type="spellStart"/>
            <w:proofErr w:type="gramStart"/>
            <w:r w:rsidRPr="005674C0">
              <w:rPr>
                <w:rFonts w:ascii="Times New Roman" w:hAnsi="Times New Roman"/>
                <w:color w:val="000000"/>
              </w:rPr>
              <w:t>тюл</w:t>
            </w:r>
            <w:proofErr w:type="spellEnd"/>
            <w:r w:rsidRPr="005674C0">
              <w:rPr>
                <w:rFonts w:ascii="Times New Roman" w:hAnsi="Times New Roman"/>
                <w:color w:val="000000"/>
              </w:rPr>
              <w:t>.+</w:t>
            </w:r>
            <w:proofErr w:type="gramEnd"/>
            <w:r w:rsidRPr="005674C0">
              <w:rPr>
                <w:rFonts w:ascii="Times New Roman" w:hAnsi="Times New Roman"/>
                <w:color w:val="000000"/>
              </w:rPr>
              <w:t>лам.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101610026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1.000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1200.00</w:t>
            </w:r>
          </w:p>
        </w:tc>
      </w:tr>
      <w:tr w:rsidR="00C60067" w:rsidRPr="00BF79C5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0067" w:rsidRDefault="00C60067" w:rsidP="00F77EA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rPr>
                <w:rFonts w:ascii="Times New Roman" w:hAnsi="Times New Roman"/>
                <w:color w:val="000000"/>
              </w:rPr>
            </w:pPr>
            <w:proofErr w:type="spellStart"/>
            <w:r w:rsidRPr="005674C0">
              <w:rPr>
                <w:rFonts w:ascii="Times New Roman" w:hAnsi="Times New Roman"/>
                <w:color w:val="000000"/>
              </w:rPr>
              <w:t>Крісло</w:t>
            </w:r>
            <w:proofErr w:type="spellEnd"/>
            <w:r w:rsidRPr="005674C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674C0">
              <w:rPr>
                <w:rFonts w:ascii="Times New Roman" w:hAnsi="Times New Roman"/>
                <w:color w:val="000000"/>
              </w:rPr>
              <w:t>офісне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10600211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1.000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1620.00</w:t>
            </w:r>
          </w:p>
        </w:tc>
      </w:tr>
      <w:tr w:rsidR="00C60067" w:rsidRPr="00BF79C5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0067" w:rsidRDefault="00C60067" w:rsidP="00F77EA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151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rPr>
                <w:rFonts w:ascii="Times New Roman" w:hAnsi="Times New Roman"/>
                <w:color w:val="000000"/>
              </w:rPr>
            </w:pPr>
            <w:proofErr w:type="spellStart"/>
            <w:r w:rsidRPr="005674C0">
              <w:rPr>
                <w:rFonts w:ascii="Times New Roman" w:hAnsi="Times New Roman"/>
                <w:color w:val="000000"/>
              </w:rPr>
              <w:t>Шафа</w:t>
            </w:r>
            <w:proofErr w:type="spellEnd"/>
            <w:r w:rsidRPr="005674C0">
              <w:rPr>
                <w:rFonts w:ascii="Times New Roman" w:hAnsi="Times New Roman"/>
                <w:color w:val="000000"/>
              </w:rPr>
              <w:t xml:space="preserve"> сейф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10600261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1.000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630.00</w:t>
            </w:r>
          </w:p>
        </w:tc>
      </w:tr>
      <w:tr w:rsidR="00C60067" w:rsidRPr="00BF79C5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0067" w:rsidRDefault="00C60067" w:rsidP="00F77EA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152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rPr>
                <w:rFonts w:ascii="Times New Roman" w:hAnsi="Times New Roman"/>
                <w:color w:val="000000"/>
              </w:rPr>
            </w:pPr>
            <w:proofErr w:type="spellStart"/>
            <w:r w:rsidRPr="005674C0">
              <w:rPr>
                <w:rFonts w:ascii="Times New Roman" w:hAnsi="Times New Roman"/>
                <w:color w:val="000000"/>
              </w:rPr>
              <w:t>Шафа</w:t>
            </w:r>
            <w:proofErr w:type="spellEnd"/>
            <w:r w:rsidRPr="005674C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674C0">
              <w:rPr>
                <w:rFonts w:ascii="Times New Roman" w:hAnsi="Times New Roman"/>
                <w:color w:val="000000"/>
              </w:rPr>
              <w:t>металева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10600295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1.000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522.00</w:t>
            </w:r>
          </w:p>
        </w:tc>
      </w:tr>
      <w:tr w:rsidR="00C60067" w:rsidRPr="00BF79C5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0067" w:rsidRDefault="00C60067" w:rsidP="00F77EA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153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 xml:space="preserve">Реклама" </w:t>
            </w:r>
            <w:proofErr w:type="spellStart"/>
            <w:r w:rsidRPr="005674C0">
              <w:rPr>
                <w:rFonts w:ascii="Times New Roman" w:hAnsi="Times New Roman"/>
                <w:color w:val="000000"/>
              </w:rPr>
              <w:t>Київська</w:t>
            </w:r>
            <w:proofErr w:type="spellEnd"/>
            <w:r w:rsidRPr="005674C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674C0">
              <w:rPr>
                <w:rFonts w:ascii="Times New Roman" w:hAnsi="Times New Roman"/>
                <w:color w:val="000000"/>
              </w:rPr>
              <w:t>площа</w:t>
            </w:r>
            <w:proofErr w:type="spellEnd"/>
            <w:r w:rsidRPr="005674C0">
              <w:rPr>
                <w:rFonts w:ascii="Times New Roman" w:hAnsi="Times New Roman"/>
                <w:color w:val="000000"/>
              </w:rPr>
              <w:t>" 6,5 м2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10600319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1.000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1019.00</w:t>
            </w:r>
          </w:p>
        </w:tc>
      </w:tr>
      <w:tr w:rsidR="00C60067" w:rsidRPr="00BF79C5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0067" w:rsidRDefault="00C60067" w:rsidP="00F77EA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154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rPr>
                <w:rFonts w:ascii="Times New Roman" w:hAnsi="Times New Roman"/>
                <w:color w:val="000000"/>
              </w:rPr>
            </w:pPr>
            <w:proofErr w:type="spellStart"/>
            <w:r w:rsidRPr="005674C0">
              <w:rPr>
                <w:rFonts w:ascii="Times New Roman" w:hAnsi="Times New Roman"/>
                <w:color w:val="000000"/>
              </w:rPr>
              <w:t>Крісло</w:t>
            </w:r>
            <w:proofErr w:type="spellEnd"/>
            <w:r w:rsidRPr="005674C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proofErr w:type="gramStart"/>
            <w:r w:rsidRPr="005674C0">
              <w:rPr>
                <w:rFonts w:ascii="Times New Roman" w:hAnsi="Times New Roman"/>
                <w:color w:val="000000"/>
              </w:rPr>
              <w:t>конференц</w:t>
            </w:r>
            <w:proofErr w:type="spellEnd"/>
            <w:r w:rsidRPr="005674C0">
              <w:rPr>
                <w:rFonts w:ascii="Times New Roman" w:hAnsi="Times New Roman"/>
                <w:color w:val="000000"/>
              </w:rPr>
              <w:t>.(</w:t>
            </w:r>
            <w:proofErr w:type="spellStart"/>
            <w:proofErr w:type="gramEnd"/>
            <w:r w:rsidRPr="005674C0">
              <w:rPr>
                <w:rFonts w:ascii="Times New Roman" w:hAnsi="Times New Roman"/>
                <w:color w:val="000000"/>
              </w:rPr>
              <w:t>чор</w:t>
            </w:r>
            <w:proofErr w:type="spellEnd"/>
            <w:r w:rsidRPr="005674C0">
              <w:rPr>
                <w:rFonts w:ascii="Times New Roman" w:hAnsi="Times New Roman"/>
                <w:color w:val="000000"/>
              </w:rPr>
              <w:t>.)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10600425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1.000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1100.00</w:t>
            </w:r>
          </w:p>
        </w:tc>
      </w:tr>
      <w:tr w:rsidR="00C60067" w:rsidRPr="00BF79C5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0067" w:rsidRDefault="00C60067" w:rsidP="00F77EA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155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rPr>
                <w:rFonts w:ascii="Times New Roman" w:hAnsi="Times New Roman"/>
                <w:color w:val="000000"/>
              </w:rPr>
            </w:pPr>
            <w:proofErr w:type="spellStart"/>
            <w:r w:rsidRPr="005674C0">
              <w:rPr>
                <w:rFonts w:ascii="Times New Roman" w:hAnsi="Times New Roman"/>
                <w:color w:val="000000"/>
              </w:rPr>
              <w:t>Крісло</w:t>
            </w:r>
            <w:proofErr w:type="spellEnd"/>
            <w:r w:rsidRPr="005674C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proofErr w:type="gramStart"/>
            <w:r w:rsidRPr="005674C0">
              <w:rPr>
                <w:rFonts w:ascii="Times New Roman" w:hAnsi="Times New Roman"/>
                <w:color w:val="000000"/>
              </w:rPr>
              <w:t>конференц</w:t>
            </w:r>
            <w:proofErr w:type="spellEnd"/>
            <w:r w:rsidRPr="005674C0">
              <w:rPr>
                <w:rFonts w:ascii="Times New Roman" w:hAnsi="Times New Roman"/>
                <w:color w:val="000000"/>
              </w:rPr>
              <w:t>.(</w:t>
            </w:r>
            <w:proofErr w:type="spellStart"/>
            <w:proofErr w:type="gramEnd"/>
            <w:r w:rsidRPr="005674C0">
              <w:rPr>
                <w:rFonts w:ascii="Times New Roman" w:hAnsi="Times New Roman"/>
                <w:color w:val="000000"/>
              </w:rPr>
              <w:t>чор</w:t>
            </w:r>
            <w:proofErr w:type="spellEnd"/>
            <w:r w:rsidRPr="005674C0">
              <w:rPr>
                <w:rFonts w:ascii="Times New Roman" w:hAnsi="Times New Roman"/>
                <w:color w:val="000000"/>
              </w:rPr>
              <w:t>.)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10600426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1.000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1100.00</w:t>
            </w:r>
          </w:p>
        </w:tc>
      </w:tr>
      <w:tr w:rsidR="00C60067" w:rsidRPr="00BF79C5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0067" w:rsidRDefault="00C60067" w:rsidP="00F77EA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156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rPr>
                <w:rFonts w:ascii="Times New Roman" w:hAnsi="Times New Roman"/>
                <w:color w:val="000000"/>
              </w:rPr>
            </w:pPr>
            <w:proofErr w:type="spellStart"/>
            <w:r w:rsidRPr="005674C0">
              <w:rPr>
                <w:rFonts w:ascii="Times New Roman" w:hAnsi="Times New Roman"/>
                <w:color w:val="000000"/>
              </w:rPr>
              <w:t>Крісло</w:t>
            </w:r>
            <w:proofErr w:type="spellEnd"/>
            <w:r w:rsidRPr="005674C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proofErr w:type="gramStart"/>
            <w:r w:rsidRPr="005674C0">
              <w:rPr>
                <w:rFonts w:ascii="Times New Roman" w:hAnsi="Times New Roman"/>
                <w:color w:val="000000"/>
              </w:rPr>
              <w:t>конференц</w:t>
            </w:r>
            <w:proofErr w:type="spellEnd"/>
            <w:r w:rsidRPr="005674C0">
              <w:rPr>
                <w:rFonts w:ascii="Times New Roman" w:hAnsi="Times New Roman"/>
                <w:color w:val="000000"/>
              </w:rPr>
              <w:t>.(</w:t>
            </w:r>
            <w:proofErr w:type="spellStart"/>
            <w:proofErr w:type="gramEnd"/>
            <w:r w:rsidRPr="005674C0">
              <w:rPr>
                <w:rFonts w:ascii="Times New Roman" w:hAnsi="Times New Roman"/>
                <w:color w:val="000000"/>
              </w:rPr>
              <w:t>чор</w:t>
            </w:r>
            <w:proofErr w:type="spellEnd"/>
            <w:r w:rsidRPr="005674C0">
              <w:rPr>
                <w:rFonts w:ascii="Times New Roman" w:hAnsi="Times New Roman"/>
                <w:color w:val="000000"/>
              </w:rPr>
              <w:t>.)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10600427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1.000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1100.00</w:t>
            </w:r>
          </w:p>
        </w:tc>
      </w:tr>
      <w:tr w:rsidR="00C60067" w:rsidRPr="00BF79C5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0067" w:rsidRDefault="00C60067" w:rsidP="00F77EA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157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rPr>
                <w:rFonts w:ascii="Times New Roman" w:hAnsi="Times New Roman"/>
                <w:color w:val="000000"/>
              </w:rPr>
            </w:pPr>
            <w:proofErr w:type="spellStart"/>
            <w:r w:rsidRPr="005674C0">
              <w:rPr>
                <w:rFonts w:ascii="Times New Roman" w:hAnsi="Times New Roman"/>
                <w:color w:val="000000"/>
              </w:rPr>
              <w:t>Крісло</w:t>
            </w:r>
            <w:proofErr w:type="spellEnd"/>
            <w:r w:rsidRPr="005674C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proofErr w:type="gramStart"/>
            <w:r w:rsidRPr="005674C0">
              <w:rPr>
                <w:rFonts w:ascii="Times New Roman" w:hAnsi="Times New Roman"/>
                <w:color w:val="000000"/>
              </w:rPr>
              <w:t>конференц</w:t>
            </w:r>
            <w:proofErr w:type="spellEnd"/>
            <w:r w:rsidRPr="005674C0">
              <w:rPr>
                <w:rFonts w:ascii="Times New Roman" w:hAnsi="Times New Roman"/>
                <w:color w:val="000000"/>
              </w:rPr>
              <w:t>.(</w:t>
            </w:r>
            <w:proofErr w:type="spellStart"/>
            <w:proofErr w:type="gramEnd"/>
            <w:r w:rsidRPr="005674C0">
              <w:rPr>
                <w:rFonts w:ascii="Times New Roman" w:hAnsi="Times New Roman"/>
                <w:color w:val="000000"/>
              </w:rPr>
              <w:t>чор</w:t>
            </w:r>
            <w:proofErr w:type="spellEnd"/>
            <w:r w:rsidRPr="005674C0">
              <w:rPr>
                <w:rFonts w:ascii="Times New Roman" w:hAnsi="Times New Roman"/>
                <w:color w:val="000000"/>
              </w:rPr>
              <w:t>.)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10600428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шт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1.000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  <w:r w:rsidRPr="005674C0">
              <w:rPr>
                <w:rFonts w:ascii="Times New Roman" w:hAnsi="Times New Roman"/>
                <w:color w:val="000000"/>
              </w:rPr>
              <w:t>1100.00</w:t>
            </w:r>
          </w:p>
        </w:tc>
      </w:tr>
      <w:tr w:rsidR="00C60067" w:rsidRPr="00BF79C5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0067" w:rsidRDefault="00C60067" w:rsidP="00F77EA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0067" w:rsidRPr="005674C0" w:rsidRDefault="00C60067" w:rsidP="00F77EA0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0067" w:rsidRPr="005674C0" w:rsidRDefault="00C60067" w:rsidP="00F77EA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0067" w:rsidRPr="005674C0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0067" w:rsidRPr="005674C0" w:rsidRDefault="00C60067" w:rsidP="00F77EA0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C60067" w:rsidRPr="00BF79C5" w:rsidTr="00C60067">
        <w:trPr>
          <w:trHeight w:hRule="exact" w:val="476"/>
        </w:trPr>
        <w:tc>
          <w:tcPr>
            <w:tcW w:w="876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60067" w:rsidRPr="007F72CC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/>
                <w:bCs/>
                <w:color w:val="000000"/>
              </w:rPr>
            </w:pPr>
            <w:proofErr w:type="gramStart"/>
            <w:r w:rsidRPr="007F72CC">
              <w:rPr>
                <w:rFonts w:ascii="Times New Roman" w:hAnsi="Times New Roman"/>
                <w:bCs/>
                <w:color w:val="000000"/>
              </w:rPr>
              <w:t>РАЗОМ :</w:t>
            </w:r>
            <w:proofErr w:type="gramEnd"/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0067" w:rsidRPr="005C2945" w:rsidRDefault="00C60067" w:rsidP="00F77EA0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right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451 344,62</w:t>
            </w:r>
          </w:p>
        </w:tc>
      </w:tr>
    </w:tbl>
    <w:p w:rsidR="00C60067" w:rsidRDefault="00C60067" w:rsidP="009A4B2E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2052E9" w:rsidRPr="003E68EC" w:rsidRDefault="002052E9" w:rsidP="002052E9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2052E9" w:rsidRPr="003E68EC" w:rsidRDefault="002052E9" w:rsidP="002052E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</w:pPr>
      <w:r w:rsidRPr="003E68EC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  <w:t xml:space="preserve">Всього на суму: </w:t>
      </w:r>
      <w:r w:rsidR="00C60067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  <w:t>чотириста п’ятдесят одна тисяча триста сорок чотири</w:t>
      </w:r>
      <w:r w:rsidRPr="003E68EC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  <w:t xml:space="preserve"> грн. </w:t>
      </w:r>
      <w:r w:rsidR="00C60067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  <w:t>62</w:t>
      </w:r>
      <w:r w:rsidRPr="003E68EC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  <w:t xml:space="preserve"> коп.</w:t>
      </w:r>
    </w:p>
    <w:p w:rsidR="002052E9" w:rsidRPr="003E68EC" w:rsidRDefault="002052E9" w:rsidP="002052E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</w:pPr>
    </w:p>
    <w:p w:rsidR="002052E9" w:rsidRPr="003E68EC" w:rsidRDefault="002052E9" w:rsidP="002052E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</w:pPr>
    </w:p>
    <w:p w:rsidR="002052E9" w:rsidRDefault="002052E9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2052E9" w:rsidRDefault="002052E9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Секретар ради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  <w:t>Тарас ШАПРАВСЬКИЙ</w:t>
      </w:r>
    </w:p>
    <w:p w:rsidR="002052E9" w:rsidRDefault="002052E9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2052E9" w:rsidRDefault="002052E9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2052E9" w:rsidRDefault="002052E9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proofErr w:type="spellStart"/>
      <w:r w:rsidRPr="002644C0">
        <w:rPr>
          <w:rFonts w:ascii="Times New Roman" w:eastAsia="Times New Roman" w:hAnsi="Times New Roman" w:cs="Times New Roman"/>
          <w:sz w:val="16"/>
          <w:szCs w:val="16"/>
          <w:lang w:val="uk-UA"/>
        </w:rPr>
        <w:t>Вик.Якубенко</w:t>
      </w:r>
      <w:proofErr w:type="spellEnd"/>
      <w:r w:rsidRPr="002644C0"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С.В.</w:t>
      </w:r>
    </w:p>
    <w:p w:rsidR="00C74CC0" w:rsidRDefault="00C74CC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C74CC0" w:rsidRDefault="00C74CC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sectPr w:rsidR="00C74CC0" w:rsidSect="00DD3A4E">
      <w:pgSz w:w="11906" w:h="16838"/>
      <w:pgMar w:top="851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8C3D99"/>
    <w:multiLevelType w:val="hybridMultilevel"/>
    <w:tmpl w:val="9334D462"/>
    <w:lvl w:ilvl="0" w:tplc="7528F68A">
      <w:start w:val="1"/>
      <w:numFmt w:val="decimal"/>
      <w:lvlText w:val="%1."/>
      <w:lvlJc w:val="left"/>
      <w:pPr>
        <w:tabs>
          <w:tab w:val="num" w:pos="888"/>
        </w:tabs>
        <w:ind w:left="888" w:hanging="360"/>
      </w:pPr>
    </w:lvl>
    <w:lvl w:ilvl="1" w:tplc="C0B441DE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32705830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930E09D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AAFE3E4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F25C6174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4E0F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DDB29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7F88E606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" w15:restartNumberingAfterBreak="0">
    <w:nsid w:val="03E231E4"/>
    <w:multiLevelType w:val="hybridMultilevel"/>
    <w:tmpl w:val="EE886BBC"/>
    <w:lvl w:ilvl="0" w:tplc="7D8A8B96">
      <w:start w:val="1"/>
      <w:numFmt w:val="decimal"/>
      <w:lvlText w:val="%1."/>
      <w:lvlJc w:val="left"/>
      <w:pPr>
        <w:ind w:left="810" w:hanging="495"/>
      </w:pPr>
      <w:rPr>
        <w:rFonts w:eastAsiaTheme="minorEastAsia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2" w15:restartNumberingAfterBreak="0">
    <w:nsid w:val="079224CF"/>
    <w:multiLevelType w:val="hybridMultilevel"/>
    <w:tmpl w:val="2F84221C"/>
    <w:lvl w:ilvl="0" w:tplc="13366ADE">
      <w:start w:val="3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3" w15:restartNumberingAfterBreak="0">
    <w:nsid w:val="0AE21E81"/>
    <w:multiLevelType w:val="hybridMultilevel"/>
    <w:tmpl w:val="49FEF7D8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8B38DD"/>
    <w:multiLevelType w:val="multilevel"/>
    <w:tmpl w:val="8E56E4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8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6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04" w:hanging="1800"/>
      </w:pPr>
      <w:rPr>
        <w:rFonts w:hint="default"/>
      </w:rPr>
    </w:lvl>
  </w:abstractNum>
  <w:abstractNum w:abstractNumId="5" w15:restartNumberingAfterBreak="0">
    <w:nsid w:val="33806DFE"/>
    <w:multiLevelType w:val="hybridMultilevel"/>
    <w:tmpl w:val="3C48E30E"/>
    <w:lvl w:ilvl="0" w:tplc="316EA632">
      <w:start w:val="1"/>
      <w:numFmt w:val="bullet"/>
      <w:lvlText w:val=""/>
      <w:lvlJc w:val="left"/>
      <w:pPr>
        <w:ind w:left="168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6" w15:restartNumberingAfterBreak="0">
    <w:nsid w:val="40857E40"/>
    <w:multiLevelType w:val="hybridMultilevel"/>
    <w:tmpl w:val="B706131E"/>
    <w:lvl w:ilvl="0" w:tplc="0422000F">
      <w:start w:val="7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6A0980"/>
    <w:multiLevelType w:val="hybridMultilevel"/>
    <w:tmpl w:val="423C4C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4B61D3"/>
    <w:multiLevelType w:val="hybridMultilevel"/>
    <w:tmpl w:val="13F6048E"/>
    <w:lvl w:ilvl="0" w:tplc="23D2BB18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9" w15:restartNumberingAfterBreak="0">
    <w:nsid w:val="7A525D5B"/>
    <w:multiLevelType w:val="hybridMultilevel"/>
    <w:tmpl w:val="A6DE1386"/>
    <w:lvl w:ilvl="0" w:tplc="C5CA6D46">
      <w:start w:val="4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0" w15:restartNumberingAfterBreak="0">
    <w:nsid w:val="7D8D5117"/>
    <w:multiLevelType w:val="hybridMultilevel"/>
    <w:tmpl w:val="B03C9B0A"/>
    <w:lvl w:ilvl="0" w:tplc="63C03864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7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6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3"/>
  </w:num>
  <w:num w:numId="7">
    <w:abstractNumId w:val="9"/>
  </w:num>
  <w:num w:numId="8">
    <w:abstractNumId w:val="10"/>
  </w:num>
  <w:num w:numId="9">
    <w:abstractNumId w:val="8"/>
  </w:num>
  <w:num w:numId="10">
    <w:abstractNumId w:val="4"/>
  </w:num>
  <w:num w:numId="1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00C"/>
    <w:rsid w:val="00001144"/>
    <w:rsid w:val="00003D3E"/>
    <w:rsid w:val="00006D95"/>
    <w:rsid w:val="000544C3"/>
    <w:rsid w:val="00055976"/>
    <w:rsid w:val="000743CD"/>
    <w:rsid w:val="000B658E"/>
    <w:rsid w:val="000D55E9"/>
    <w:rsid w:val="000E2B98"/>
    <w:rsid w:val="00100DA6"/>
    <w:rsid w:val="00103390"/>
    <w:rsid w:val="00122E6F"/>
    <w:rsid w:val="00140435"/>
    <w:rsid w:val="001466A2"/>
    <w:rsid w:val="00177432"/>
    <w:rsid w:val="001848E6"/>
    <w:rsid w:val="00187CA0"/>
    <w:rsid w:val="00191E46"/>
    <w:rsid w:val="001955A1"/>
    <w:rsid w:val="001F6425"/>
    <w:rsid w:val="002052E9"/>
    <w:rsid w:val="00223DE3"/>
    <w:rsid w:val="00256020"/>
    <w:rsid w:val="00263C7B"/>
    <w:rsid w:val="002644C0"/>
    <w:rsid w:val="00282E2B"/>
    <w:rsid w:val="002B040E"/>
    <w:rsid w:val="002B0A92"/>
    <w:rsid w:val="002D4306"/>
    <w:rsid w:val="003016C6"/>
    <w:rsid w:val="00303F0D"/>
    <w:rsid w:val="00370722"/>
    <w:rsid w:val="00371FED"/>
    <w:rsid w:val="003D4DA4"/>
    <w:rsid w:val="003E68EC"/>
    <w:rsid w:val="0040052C"/>
    <w:rsid w:val="00426773"/>
    <w:rsid w:val="0045387E"/>
    <w:rsid w:val="00470393"/>
    <w:rsid w:val="004A2470"/>
    <w:rsid w:val="004E500C"/>
    <w:rsid w:val="004E65C9"/>
    <w:rsid w:val="004F3A95"/>
    <w:rsid w:val="004F4644"/>
    <w:rsid w:val="00512E13"/>
    <w:rsid w:val="00517AEC"/>
    <w:rsid w:val="0055730F"/>
    <w:rsid w:val="00592F8E"/>
    <w:rsid w:val="005B3AAE"/>
    <w:rsid w:val="005B7D07"/>
    <w:rsid w:val="005C69B4"/>
    <w:rsid w:val="00605E3D"/>
    <w:rsid w:val="00614704"/>
    <w:rsid w:val="006604E6"/>
    <w:rsid w:val="0067419D"/>
    <w:rsid w:val="00680B75"/>
    <w:rsid w:val="00692BC2"/>
    <w:rsid w:val="00693528"/>
    <w:rsid w:val="00695ADA"/>
    <w:rsid w:val="006A1719"/>
    <w:rsid w:val="006C3C03"/>
    <w:rsid w:val="006E67A5"/>
    <w:rsid w:val="007208AB"/>
    <w:rsid w:val="00757592"/>
    <w:rsid w:val="007836FA"/>
    <w:rsid w:val="007B04D2"/>
    <w:rsid w:val="007B54A8"/>
    <w:rsid w:val="007B6D70"/>
    <w:rsid w:val="007E394D"/>
    <w:rsid w:val="007F7401"/>
    <w:rsid w:val="0080367C"/>
    <w:rsid w:val="00804306"/>
    <w:rsid w:val="00822775"/>
    <w:rsid w:val="00846B06"/>
    <w:rsid w:val="00865B6B"/>
    <w:rsid w:val="00867CF3"/>
    <w:rsid w:val="00897A82"/>
    <w:rsid w:val="008D4C64"/>
    <w:rsid w:val="008E06D8"/>
    <w:rsid w:val="008E3D0B"/>
    <w:rsid w:val="008E4AC2"/>
    <w:rsid w:val="00906205"/>
    <w:rsid w:val="009349A1"/>
    <w:rsid w:val="00944C82"/>
    <w:rsid w:val="00977D2D"/>
    <w:rsid w:val="009834B1"/>
    <w:rsid w:val="009A4B2E"/>
    <w:rsid w:val="009B003B"/>
    <w:rsid w:val="009C6EA2"/>
    <w:rsid w:val="009E35CE"/>
    <w:rsid w:val="009F2D40"/>
    <w:rsid w:val="00A43340"/>
    <w:rsid w:val="00A93A32"/>
    <w:rsid w:val="00AA4F5E"/>
    <w:rsid w:val="00AB1A1E"/>
    <w:rsid w:val="00AC3DEF"/>
    <w:rsid w:val="00B133FE"/>
    <w:rsid w:val="00B46240"/>
    <w:rsid w:val="00B72649"/>
    <w:rsid w:val="00B905C1"/>
    <w:rsid w:val="00BD5715"/>
    <w:rsid w:val="00BF7BD2"/>
    <w:rsid w:val="00C47D6D"/>
    <w:rsid w:val="00C60067"/>
    <w:rsid w:val="00C74CC0"/>
    <w:rsid w:val="00C85F8F"/>
    <w:rsid w:val="00CD1A98"/>
    <w:rsid w:val="00CD5FD3"/>
    <w:rsid w:val="00D37A01"/>
    <w:rsid w:val="00D7300D"/>
    <w:rsid w:val="00D73C30"/>
    <w:rsid w:val="00D87CE2"/>
    <w:rsid w:val="00DA3AD3"/>
    <w:rsid w:val="00DD157D"/>
    <w:rsid w:val="00DD3A4E"/>
    <w:rsid w:val="00DE6204"/>
    <w:rsid w:val="00DF4EC1"/>
    <w:rsid w:val="00DF5603"/>
    <w:rsid w:val="00E121F1"/>
    <w:rsid w:val="00E14B25"/>
    <w:rsid w:val="00E318F4"/>
    <w:rsid w:val="00E372A5"/>
    <w:rsid w:val="00E70384"/>
    <w:rsid w:val="00E95D2E"/>
    <w:rsid w:val="00EA645A"/>
    <w:rsid w:val="00EB20C7"/>
    <w:rsid w:val="00EB47E8"/>
    <w:rsid w:val="00EC68B7"/>
    <w:rsid w:val="00EF6892"/>
    <w:rsid w:val="00F0200B"/>
    <w:rsid w:val="00F32278"/>
    <w:rsid w:val="00F42B8A"/>
    <w:rsid w:val="00F52299"/>
    <w:rsid w:val="00F558E6"/>
    <w:rsid w:val="00F77EA0"/>
    <w:rsid w:val="00F958B8"/>
    <w:rsid w:val="00FA356A"/>
    <w:rsid w:val="00FA67A8"/>
    <w:rsid w:val="00FC4C4C"/>
    <w:rsid w:val="00FF14C3"/>
    <w:rsid w:val="00FF1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5DF0FD-F237-4598-8FE2-04055CB69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500C"/>
    <w:pPr>
      <w:spacing w:after="200" w:line="276" w:lineRule="auto"/>
    </w:pPr>
    <w:rPr>
      <w:rFonts w:eastAsiaTheme="minorEastAsia"/>
      <w:lang w:val="ru-RU" w:eastAsia="ru-RU"/>
    </w:rPr>
  </w:style>
  <w:style w:type="paragraph" w:styleId="1">
    <w:name w:val="heading 1"/>
    <w:basedOn w:val="a"/>
    <w:next w:val="a"/>
    <w:link w:val="10"/>
    <w:qFormat/>
    <w:rsid w:val="004E500C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qFormat/>
    <w:rsid w:val="004E500C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7300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500C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4E500C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4E500C"/>
    <w:pPr>
      <w:ind w:left="720"/>
      <w:contextualSpacing/>
    </w:pPr>
  </w:style>
  <w:style w:type="paragraph" w:customStyle="1" w:styleId="a4">
    <w:name w:val="Знак"/>
    <w:basedOn w:val="a"/>
    <w:rsid w:val="004E500C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8D4C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8D4C64"/>
    <w:rPr>
      <w:rFonts w:ascii="Segoe UI" w:eastAsiaTheme="minorEastAsia" w:hAnsi="Segoe UI" w:cs="Segoe UI"/>
      <w:sz w:val="18"/>
      <w:szCs w:val="18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7300D"/>
    <w:rPr>
      <w:rFonts w:asciiTheme="majorHAnsi" w:eastAsiaTheme="majorEastAsia" w:hAnsiTheme="majorHAnsi" w:cstheme="majorBidi"/>
      <w:color w:val="2E74B5" w:themeColor="accent1" w:themeShade="BF"/>
      <w:lang w:val="ru-RU" w:eastAsia="ru-RU"/>
    </w:rPr>
  </w:style>
  <w:style w:type="character" w:styleId="a7">
    <w:name w:val="Strong"/>
    <w:basedOn w:val="a0"/>
    <w:uiPriority w:val="22"/>
    <w:qFormat/>
    <w:rsid w:val="003E68EC"/>
    <w:rPr>
      <w:b/>
      <w:bCs/>
    </w:rPr>
  </w:style>
  <w:style w:type="table" w:styleId="a8">
    <w:name w:val="Table Grid"/>
    <w:basedOn w:val="a1"/>
    <w:uiPriority w:val="39"/>
    <w:rsid w:val="00E95D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962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6473</Words>
  <Characters>3690</Characters>
  <Application>Microsoft Office Word</Application>
  <DocSecurity>0</DocSecurity>
  <Lines>30</Lines>
  <Paragraphs>20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cp:lastPrinted>2022-07-11T06:18:00Z</cp:lastPrinted>
  <dcterms:created xsi:type="dcterms:W3CDTF">2022-07-05T10:30:00Z</dcterms:created>
  <dcterms:modified xsi:type="dcterms:W3CDTF">2022-07-11T06:43:00Z</dcterms:modified>
</cp:coreProperties>
</file>